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433FB" w14:textId="1510FB61" w:rsidR="00FB5530" w:rsidRDefault="0066651D" w:rsidP="00AF50A4">
      <w:pPr>
        <w:pStyle w:val="Overskrift1"/>
      </w:pPr>
      <w:r>
        <w:t xml:space="preserve">Informasjon om </w:t>
      </w:r>
      <w:proofErr w:type="spellStart"/>
      <w:r>
        <w:t>minikonkurranser</w:t>
      </w:r>
      <w:proofErr w:type="spellEnd"/>
    </w:p>
    <w:p w14:paraId="569F0867" w14:textId="77777777" w:rsidR="0066651D" w:rsidRDefault="0066651D" w:rsidP="00FB5530">
      <w:pPr>
        <w:tabs>
          <w:tab w:val="left" w:pos="2520"/>
        </w:tabs>
      </w:pPr>
    </w:p>
    <w:p w14:paraId="7D1B79A0" w14:textId="15DCE33C" w:rsidR="003C107E" w:rsidRDefault="009F03BC" w:rsidP="00AF50A4">
      <w:pPr>
        <w:pStyle w:val="Overskrift1"/>
      </w:pPr>
      <w:r>
        <w:t>Bakgrunn</w:t>
      </w:r>
    </w:p>
    <w:p w14:paraId="01F0384F" w14:textId="04B9AAD4" w:rsidR="00F51701" w:rsidRDefault="00A11497" w:rsidP="00A11497">
      <w:pPr>
        <w:pStyle w:val="Ingenmellomrom"/>
      </w:pPr>
      <w:r w:rsidRPr="00AC288A">
        <w:t xml:space="preserve">Med </w:t>
      </w:r>
      <w:r w:rsidR="009F03BC">
        <w:t>utgangspunkt</w:t>
      </w:r>
      <w:r w:rsidRPr="00AC288A">
        <w:t xml:space="preserve"> i bystyrevedtaket om bydelsreform 17. juni 2026 har byrådet igangsatt arbeidet med å forberede og gjennomføre bydelsreformen. Det legges opp til at bydelsreformen skal iverksettes 1. januar 2028. Plan for gjennomføring </w:t>
      </w:r>
      <w:r>
        <w:t xml:space="preserve">med underdokumenter er behandlet i byråd og </w:t>
      </w:r>
      <w:r w:rsidRPr="00AC288A">
        <w:t xml:space="preserve">definerer organiseringen av gjennomføringsprosjektet for bydelsreformen. </w:t>
      </w:r>
    </w:p>
    <w:p w14:paraId="04BB1A1F" w14:textId="77777777" w:rsidR="00F51701" w:rsidRDefault="00F51701" w:rsidP="00A11497">
      <w:pPr>
        <w:pStyle w:val="Ingenmellomrom"/>
      </w:pPr>
      <w:r>
        <w:t xml:space="preserve">Informasjon om gjennomføringen inkludert aktuelle styringsdokumenter er å finne på kommunens hjemmeside: </w:t>
      </w:r>
    </w:p>
    <w:p w14:paraId="450C6A66" w14:textId="350018AD" w:rsidR="00F51701" w:rsidRDefault="00F51701" w:rsidP="00A11497">
      <w:pPr>
        <w:pStyle w:val="Ingenmellomrom"/>
      </w:pPr>
      <w:hyperlink r:id="rId12" w:history="1">
        <w:r w:rsidRPr="00F51701">
          <w:rPr>
            <w:rStyle w:val="Hyperkobling"/>
          </w:rPr>
          <w:t>Gjennomføring av bydelsreformen og omstilling for ansatte - Bydelsreformen - Oslo kommune</w:t>
        </w:r>
      </w:hyperlink>
    </w:p>
    <w:p w14:paraId="109F36CF" w14:textId="77777777" w:rsidR="00F51701" w:rsidRDefault="00F51701" w:rsidP="00A11497">
      <w:pPr>
        <w:pStyle w:val="Ingenmellomrom"/>
      </w:pPr>
    </w:p>
    <w:p w14:paraId="46128A52" w14:textId="77777777" w:rsidR="00446EE9" w:rsidRDefault="00A11497" w:rsidP="00A11497">
      <w:pPr>
        <w:pStyle w:val="Ingenmellomrom"/>
      </w:pPr>
      <w:r w:rsidRPr="00AC288A">
        <w:t xml:space="preserve">Gjennomføringsarbeidet ble forberedt våren 2026 og gjennomføringsprosjektet for bydelsreformen ble mobilisert umiddelbart etter bystyrets vedtak i juni. Prosjektorganisasjonen består av en sentral prosjektledelse og lokale prosjekter i nåværende bydeler, nye bydeler og etater som etter bystyrevedtaket skal </w:t>
      </w:r>
      <w:proofErr w:type="gramStart"/>
      <w:r w:rsidRPr="00AC288A">
        <w:t>avgi</w:t>
      </w:r>
      <w:proofErr w:type="gramEnd"/>
      <w:r w:rsidRPr="00AC288A">
        <w:t xml:space="preserve"> oppgaver til bydelene. </w:t>
      </w:r>
      <w:r w:rsidR="006E23F7">
        <w:t xml:space="preserve">Det er etablert syv delprosjekter under sentral prosjektledelse, i tillegg til et prosjektkontor og et sekretariat </w:t>
      </w:r>
      <w:r w:rsidR="003E1426">
        <w:t xml:space="preserve">med ansvar for utforming av politiske beslutningsdokumenter. </w:t>
      </w:r>
    </w:p>
    <w:p w14:paraId="5899E257" w14:textId="77777777" w:rsidR="00446EE9" w:rsidRDefault="00446EE9" w:rsidP="00A11497">
      <w:pPr>
        <w:pStyle w:val="Ingenmellomrom"/>
      </w:pPr>
    </w:p>
    <w:p w14:paraId="5718F61A" w14:textId="2BF9BA33" w:rsidR="00A11497" w:rsidRDefault="00446EE9" w:rsidP="00A11497">
      <w:pPr>
        <w:pStyle w:val="Ingenmellomrom"/>
      </w:pPr>
      <w:r>
        <w:t xml:space="preserve">Behovet for bistand </w:t>
      </w:r>
      <w:r w:rsidR="00A11497" w:rsidRPr="00AC288A">
        <w:t xml:space="preserve">vil </w:t>
      </w:r>
      <w:r w:rsidR="008504C4">
        <w:t xml:space="preserve">i </w:t>
      </w:r>
      <w:r w:rsidR="00A11497" w:rsidRPr="00AC288A">
        <w:t xml:space="preserve">dels bestå av utdypende utredninger basert på allerede gjennomført utredningsarbeid, dels av </w:t>
      </w:r>
      <w:r w:rsidR="008504C4">
        <w:t xml:space="preserve">organisering og </w:t>
      </w:r>
      <w:r w:rsidR="00A11497" w:rsidRPr="00AC288A">
        <w:t xml:space="preserve">støtte til forberedelse og gjennomføring av selve reformen. </w:t>
      </w:r>
    </w:p>
    <w:p w14:paraId="227DA281" w14:textId="77777777" w:rsidR="008504C4" w:rsidRDefault="008504C4" w:rsidP="00A11497">
      <w:pPr>
        <w:pStyle w:val="Ingenmellomrom"/>
      </w:pPr>
    </w:p>
    <w:p w14:paraId="6EEADE92" w14:textId="75D50A74" w:rsidR="008504C4" w:rsidRDefault="008504C4" w:rsidP="00A11497">
      <w:pPr>
        <w:pStyle w:val="Ingenmellomrom"/>
      </w:pPr>
      <w:r>
        <w:t>Det er gått til direkte a</w:t>
      </w:r>
      <w:r w:rsidR="0020231F">
        <w:t>vrop</w:t>
      </w:r>
      <w:r>
        <w:t xml:space="preserve"> av </w:t>
      </w:r>
      <w:r w:rsidR="00525F50">
        <w:t xml:space="preserve">bistand til arbeidet </w:t>
      </w:r>
      <w:r w:rsidR="00853A25">
        <w:t>fra juni frem til nå</w:t>
      </w:r>
      <w:r w:rsidR="00446EE9">
        <w:t xml:space="preserve">, </w:t>
      </w:r>
      <w:proofErr w:type="spellStart"/>
      <w:r w:rsidR="0084704E">
        <w:t>iht</w:t>
      </w:r>
      <w:proofErr w:type="spellEnd"/>
      <w:r w:rsidR="0084704E">
        <w:t xml:space="preserve"> gjeldende avropsmekanismer, </w:t>
      </w:r>
      <w:r w:rsidR="00446EE9">
        <w:t xml:space="preserve">hvor det er inngått avtale </w:t>
      </w:r>
      <w:r w:rsidR="004770D6">
        <w:t>med tre</w:t>
      </w:r>
      <w:r w:rsidR="00525F50">
        <w:t xml:space="preserve"> konsulenthus - Agenda Kaupang, </w:t>
      </w:r>
      <w:proofErr w:type="spellStart"/>
      <w:r w:rsidR="00525F50">
        <w:t>Sopra</w:t>
      </w:r>
      <w:proofErr w:type="spellEnd"/>
      <w:r w:rsidR="00525F50">
        <w:t xml:space="preserve"> </w:t>
      </w:r>
      <w:proofErr w:type="spellStart"/>
      <w:r w:rsidR="00525F50">
        <w:t>Steria</w:t>
      </w:r>
      <w:proofErr w:type="spellEnd"/>
      <w:r w:rsidR="00525F50">
        <w:t xml:space="preserve"> og </w:t>
      </w:r>
      <w:proofErr w:type="spellStart"/>
      <w:r w:rsidR="00525F50">
        <w:t>Deloitte</w:t>
      </w:r>
      <w:proofErr w:type="spellEnd"/>
      <w:r w:rsidR="00525F50">
        <w:t>. D</w:t>
      </w:r>
      <w:r w:rsidR="00446EE9">
        <w:t xml:space="preserve">isse </w:t>
      </w:r>
      <w:r w:rsidR="004770D6">
        <w:t>avtalene vil</w:t>
      </w:r>
      <w:r w:rsidR="00525F50">
        <w:t xml:space="preserve"> </w:t>
      </w:r>
      <w:r w:rsidR="00446EE9">
        <w:t>bli</w:t>
      </w:r>
      <w:r w:rsidR="00525F50">
        <w:t xml:space="preserve"> avvikle</w:t>
      </w:r>
      <w:r w:rsidR="00446EE9">
        <w:t>t</w:t>
      </w:r>
      <w:r w:rsidR="00525F50">
        <w:t xml:space="preserve"> </w:t>
      </w:r>
      <w:r w:rsidR="00853A25">
        <w:t>idet</w:t>
      </w:r>
      <w:r w:rsidR="00525F50">
        <w:t xml:space="preserve"> ny rammeavtale er på plass og erstattes av avrop</w:t>
      </w:r>
      <w:r w:rsidR="00D328A7">
        <w:t xml:space="preserve"> under rammeavtalen. </w:t>
      </w:r>
    </w:p>
    <w:p w14:paraId="3D6D5447" w14:textId="77777777" w:rsidR="00D328A7" w:rsidRDefault="00D328A7" w:rsidP="00A11497">
      <w:pPr>
        <w:pStyle w:val="Ingenmellomrom"/>
      </w:pPr>
    </w:p>
    <w:p w14:paraId="299F152A" w14:textId="2315960C" w:rsidR="00B57D9B" w:rsidRPr="006B419B" w:rsidRDefault="00327B02" w:rsidP="003C107E">
      <w:pPr>
        <w:rPr>
          <w:b/>
          <w:bCs/>
          <w:u w:val="single"/>
        </w:rPr>
      </w:pPr>
      <w:r w:rsidRPr="006B419B">
        <w:rPr>
          <w:b/>
          <w:bCs/>
          <w:u w:val="single"/>
        </w:rPr>
        <w:t>Vi gir derfor allerede nå e</w:t>
      </w:r>
      <w:r w:rsidR="00C16666">
        <w:rPr>
          <w:b/>
          <w:bCs/>
          <w:u w:val="single"/>
        </w:rPr>
        <w:t>t</w:t>
      </w:r>
      <w:r w:rsidRPr="006B419B">
        <w:rPr>
          <w:b/>
          <w:bCs/>
          <w:u w:val="single"/>
        </w:rPr>
        <w:t xml:space="preserve"> var</w:t>
      </w:r>
      <w:r w:rsidR="00C16666">
        <w:rPr>
          <w:b/>
          <w:bCs/>
          <w:u w:val="single"/>
        </w:rPr>
        <w:t>sel</w:t>
      </w:r>
      <w:r w:rsidRPr="006B419B">
        <w:rPr>
          <w:b/>
          <w:bCs/>
          <w:u w:val="single"/>
        </w:rPr>
        <w:t xml:space="preserve"> om </w:t>
      </w:r>
      <w:r w:rsidR="006F2CC9" w:rsidRPr="006B419B">
        <w:rPr>
          <w:b/>
          <w:bCs/>
          <w:u w:val="single"/>
        </w:rPr>
        <w:t xml:space="preserve">at det </w:t>
      </w:r>
      <w:r w:rsidR="003056FE">
        <w:rPr>
          <w:b/>
          <w:bCs/>
          <w:u w:val="single"/>
        </w:rPr>
        <w:t>legges opp til utsendelse av</w:t>
      </w:r>
      <w:r w:rsidR="00C859E0" w:rsidRPr="006B419B">
        <w:rPr>
          <w:b/>
          <w:bCs/>
          <w:u w:val="single"/>
        </w:rPr>
        <w:t xml:space="preserve"> </w:t>
      </w:r>
      <w:r w:rsidR="00454B3D">
        <w:rPr>
          <w:b/>
          <w:bCs/>
          <w:u w:val="single"/>
        </w:rPr>
        <w:t xml:space="preserve">8-10 </w:t>
      </w:r>
      <w:r w:rsidR="00C859E0">
        <w:rPr>
          <w:b/>
          <w:bCs/>
          <w:u w:val="single"/>
        </w:rPr>
        <w:t>avropsforespørsler</w:t>
      </w:r>
      <w:r w:rsidR="00C859E0" w:rsidRPr="006B419B">
        <w:rPr>
          <w:b/>
          <w:bCs/>
          <w:u w:val="single"/>
        </w:rPr>
        <w:t xml:space="preserve"> </w:t>
      </w:r>
      <w:r w:rsidR="006B419B" w:rsidRPr="006B419B">
        <w:rPr>
          <w:b/>
          <w:bCs/>
          <w:u w:val="single"/>
        </w:rPr>
        <w:t xml:space="preserve">umiddelbart </w:t>
      </w:r>
      <w:r w:rsidR="007C4E01">
        <w:rPr>
          <w:b/>
          <w:bCs/>
          <w:u w:val="single"/>
        </w:rPr>
        <w:t>etter kontraktsignerin</w:t>
      </w:r>
      <w:r w:rsidR="00053808">
        <w:rPr>
          <w:b/>
          <w:bCs/>
          <w:u w:val="single"/>
        </w:rPr>
        <w:t>g</w:t>
      </w:r>
      <w:r w:rsidR="00CE2178">
        <w:rPr>
          <w:b/>
          <w:bCs/>
          <w:u w:val="single"/>
        </w:rPr>
        <w:t xml:space="preserve">. </w:t>
      </w:r>
    </w:p>
    <w:p w14:paraId="3D9F21CD" w14:textId="06ECA030" w:rsidR="006031DF" w:rsidRPr="003C107E" w:rsidRDefault="008B5DF2" w:rsidP="0047277E">
      <w:r>
        <w:t>All</w:t>
      </w:r>
      <w:r w:rsidR="00FD70FD">
        <w:t xml:space="preserve">e </w:t>
      </w:r>
      <w:r w:rsidR="5287D731">
        <w:t>oppdragene vil</w:t>
      </w:r>
      <w:r>
        <w:t xml:space="preserve"> </w:t>
      </w:r>
      <w:r w:rsidR="00BA124A">
        <w:t xml:space="preserve">kreve svært rask </w:t>
      </w:r>
      <w:proofErr w:type="spellStart"/>
      <w:r w:rsidR="00BA124A">
        <w:t>onboarding</w:t>
      </w:r>
      <w:proofErr w:type="spellEnd"/>
      <w:r w:rsidR="00F87555">
        <w:t xml:space="preserve"> </w:t>
      </w:r>
      <w:r w:rsidR="00BF0568">
        <w:t>med</w:t>
      </w:r>
      <w:r w:rsidR="00F87555">
        <w:t xml:space="preserve"> full innsats fra oppdragsstart. </w:t>
      </w:r>
      <w:r w:rsidR="00251797">
        <w:t>Dette informasjonsskrivet sendes ut allerede nå slik at leverandørene kan begynne å planlegge</w:t>
      </w:r>
      <w:r w:rsidR="002F3556">
        <w:t xml:space="preserve"> hvilke ressurser som </w:t>
      </w:r>
      <w:r w:rsidR="00FD70FD">
        <w:t xml:space="preserve">kan </w:t>
      </w:r>
      <w:r w:rsidR="002F3556">
        <w:t>tilbys</w:t>
      </w:r>
      <w:r w:rsidR="007D5289">
        <w:t>.</w:t>
      </w:r>
      <w:r w:rsidR="00F87555" w:rsidRPr="00F87555">
        <w:t xml:space="preserve"> </w:t>
      </w:r>
      <w:r w:rsidR="00F87555">
        <w:t>Oppdragene er nær</w:t>
      </w:r>
      <w:r w:rsidR="008000E5">
        <w:t>m</w:t>
      </w:r>
      <w:r w:rsidR="00F87555">
        <w:t>ere beskrevet under</w:t>
      </w:r>
      <w:r w:rsidR="00C36A7E">
        <w:t xml:space="preserve">. </w:t>
      </w:r>
    </w:p>
    <w:p w14:paraId="0CE40C8A" w14:textId="646C7A8D" w:rsidR="0066651D" w:rsidRDefault="00C36A7E" w:rsidP="00AF50A4">
      <w:pPr>
        <w:pStyle w:val="Overskrift1"/>
      </w:pPr>
      <w:r>
        <w:t>Innledende informasjon</w:t>
      </w:r>
    </w:p>
    <w:p w14:paraId="4027E99A" w14:textId="709AC66A" w:rsidR="00C36A7E" w:rsidRDefault="00375885" w:rsidP="00C36A7E">
      <w:r>
        <w:t>Bistanden som etterspørres vil dreie seg om enkeltstående roller som skal støtte ulike ledere i prosjektorganisasjonen i en skulder-til-</w:t>
      </w:r>
      <w:r w:rsidR="00593BD9">
        <w:t>skulder-rolle</w:t>
      </w:r>
      <w:r>
        <w:t>. På grunn av gjennomføringsarbeidets kompleksitet er også prosjektorganisasjonen kompleks</w:t>
      </w:r>
      <w:r w:rsidR="00593BD9">
        <w:t xml:space="preserve">. </w:t>
      </w:r>
      <w:r>
        <w:t xml:space="preserve"> </w:t>
      </w:r>
      <w:r w:rsidR="00593BD9">
        <w:t xml:space="preserve">For alle roller vil det </w:t>
      </w:r>
      <w:r w:rsidR="00DD19AE">
        <w:t xml:space="preserve">derfor </w:t>
      </w:r>
      <w:r w:rsidR="00593BD9">
        <w:t>bli lagt vekt på prosess- og prosjektforståelse</w:t>
      </w:r>
      <w:r w:rsidR="00DD19AE">
        <w:t xml:space="preserve"> og erfaring fra større gjennomføringsprosjekter i offentlig sektor</w:t>
      </w:r>
      <w:r w:rsidR="00593BD9">
        <w:t>.</w:t>
      </w:r>
      <w:r w:rsidR="0056099B">
        <w:t xml:space="preserve"> Rollen innebærer mye strategisk og prose</w:t>
      </w:r>
      <w:r w:rsidR="004D2A5A">
        <w:t>s</w:t>
      </w:r>
      <w:r w:rsidR="0056099B">
        <w:t xml:space="preserve">suell rådgivning så vel som store krav til </w:t>
      </w:r>
      <w:r w:rsidR="0056099B">
        <w:lastRenderedPageBreak/>
        <w:t xml:space="preserve">produksjon av dokumenter, </w:t>
      </w:r>
      <w:r w:rsidR="00E00185">
        <w:t>powerpointer og</w:t>
      </w:r>
      <w:r w:rsidR="00312BA0">
        <w:t xml:space="preserve"> </w:t>
      </w:r>
      <w:r w:rsidR="00E00185">
        <w:t xml:space="preserve">ulike visuelle fremstillinger. De fleste rollene vil innebære en del </w:t>
      </w:r>
      <w:proofErr w:type="spellStart"/>
      <w:r w:rsidR="00E00185">
        <w:t>fasilitering</w:t>
      </w:r>
      <w:proofErr w:type="spellEnd"/>
      <w:r w:rsidR="00E00185">
        <w:t xml:space="preserve"> og design av gode arbeidsmøter, </w:t>
      </w:r>
      <w:proofErr w:type="spellStart"/>
      <w:r w:rsidR="00572587">
        <w:t>innspillsprosesser</w:t>
      </w:r>
      <w:proofErr w:type="spellEnd"/>
      <w:r w:rsidR="00572587">
        <w:t xml:space="preserve"> og </w:t>
      </w:r>
      <w:r w:rsidR="00492061">
        <w:t xml:space="preserve">liknende. </w:t>
      </w:r>
      <w:r w:rsidR="00312BA0">
        <w:t xml:space="preserve">Det vil </w:t>
      </w:r>
      <w:r w:rsidR="00DD19AE">
        <w:t xml:space="preserve">som hovedregel </w:t>
      </w:r>
      <w:r w:rsidR="00312BA0">
        <w:t xml:space="preserve">ikke bli anledning til å </w:t>
      </w:r>
      <w:r w:rsidR="00DD19AE">
        <w:t xml:space="preserve">tilby </w:t>
      </w:r>
      <w:r w:rsidR="00312BA0">
        <w:t>team</w:t>
      </w:r>
      <w:r w:rsidR="00DD19AE">
        <w:t xml:space="preserve">. </w:t>
      </w:r>
    </w:p>
    <w:p w14:paraId="76D36D9B" w14:textId="04FC4DD6" w:rsidR="00492061" w:rsidRDefault="000722A1" w:rsidP="00C36A7E">
      <w:r>
        <w:t xml:space="preserve">Arbeidet </w:t>
      </w:r>
      <w:r w:rsidR="00F27937">
        <w:t xml:space="preserve">med gjennomføring av bydelsreformen </w:t>
      </w:r>
      <w:r>
        <w:t xml:space="preserve">vil </w:t>
      </w:r>
      <w:r w:rsidR="00E85930">
        <w:t>ha sin hovedtyngde</w:t>
      </w:r>
      <w:r>
        <w:t xml:space="preserve"> fra kontraktsinngåelse til 1.1.28, med en gradvis avvikling derfra. </w:t>
      </w:r>
      <w:r w:rsidR="00D941D3">
        <w:t xml:space="preserve">Vi vet ikke ennå hvor lenge prosjektorganisasjonen skal stå. Avropene vil ha ulik </w:t>
      </w:r>
      <w:r w:rsidR="00E85930">
        <w:t xml:space="preserve">lengde, </w:t>
      </w:r>
      <w:r w:rsidR="0084704E">
        <w:t>d</w:t>
      </w:r>
      <w:r w:rsidR="00E85930">
        <w:t xml:space="preserve">et vil primært være behov for ressurser i heltid. </w:t>
      </w:r>
    </w:p>
    <w:p w14:paraId="1DE84F0C" w14:textId="19401664" w:rsidR="00E85930" w:rsidRDefault="005204F4" w:rsidP="004D2A5A">
      <w:pPr>
        <w:pStyle w:val="Overskrift1"/>
      </w:pPr>
      <w:r>
        <w:t>Om rollene som vil bli etterspurt</w:t>
      </w:r>
    </w:p>
    <w:p w14:paraId="62167785" w14:textId="0C04CC5B" w:rsidR="0007646E" w:rsidRDefault="0007646E" w:rsidP="004D2A5A">
      <w:pPr>
        <w:pStyle w:val="Overskrift2"/>
      </w:pPr>
      <w:r>
        <w:t xml:space="preserve">Støtte til sentral prosjektledelse og prosjektkontor, herunder: </w:t>
      </w:r>
    </w:p>
    <w:p w14:paraId="12F40D80" w14:textId="2738A1F5" w:rsidR="0007646E" w:rsidRDefault="0007646E" w:rsidP="0007646E">
      <w:pPr>
        <w:pStyle w:val="Listeavsnitt"/>
        <w:numPr>
          <w:ilvl w:val="0"/>
          <w:numId w:val="13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 xml:space="preserve">Støtte til drift, koordinering og ledelse av gjennomføringsprosjektet på tvers av de ulike sentrale og lokale delprosjekter og arbeidsprosesser, herunder: </w:t>
      </w:r>
    </w:p>
    <w:p w14:paraId="37B6955B" w14:textId="1DBB479E" w:rsidR="0007646E" w:rsidRDefault="0007646E" w:rsidP="0007646E">
      <w:pPr>
        <w:pStyle w:val="Listeavsnitt"/>
        <w:numPr>
          <w:ilvl w:val="1"/>
          <w:numId w:val="13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>Drift og løpende tilpasning av prosjektstrukturen i prosjektorganisasjonen</w:t>
      </w:r>
    </w:p>
    <w:p w14:paraId="728CA430" w14:textId="523CA7C1" w:rsidR="0007646E" w:rsidRDefault="0007646E" w:rsidP="0007646E">
      <w:pPr>
        <w:pStyle w:val="Listeavsnitt"/>
        <w:numPr>
          <w:ilvl w:val="1"/>
          <w:numId w:val="13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>Drift og videreutvikling av prosjektstyringsverktøy som fremdriftsplaner, risikostyringsverktøy med mer</w:t>
      </w:r>
    </w:p>
    <w:p w14:paraId="1883C75E" w14:textId="329D2E58" w:rsidR="0007646E" w:rsidRDefault="0007646E" w:rsidP="0007646E">
      <w:pPr>
        <w:pStyle w:val="Listeavsnitt"/>
        <w:numPr>
          <w:ilvl w:val="1"/>
          <w:numId w:val="13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>Planlegging og gjennomføring av møter i sentral prosjektledelse inkl</w:t>
      </w:r>
      <w:r w:rsidR="0084704E">
        <w:rPr>
          <w:rFonts w:ascii="Oslo Sans Office" w:hAnsi="Oslo Sans Office"/>
          <w:szCs w:val="18"/>
        </w:rPr>
        <w:t>.</w:t>
      </w:r>
      <w:r>
        <w:rPr>
          <w:rFonts w:ascii="Oslo Sans Office" w:hAnsi="Oslo Sans Office"/>
          <w:szCs w:val="18"/>
        </w:rPr>
        <w:t xml:space="preserve"> innkallinger, agenda, materiale til forberedelse og dokumentasjon</w:t>
      </w:r>
    </w:p>
    <w:p w14:paraId="1284136E" w14:textId="77777777" w:rsidR="0007646E" w:rsidRDefault="0007646E" w:rsidP="0007646E">
      <w:pPr>
        <w:pStyle w:val="Listeavsnitt"/>
        <w:numPr>
          <w:ilvl w:val="1"/>
          <w:numId w:val="13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>Støtte til god prosjektledelse – at arbeidet utføres innen etablerte rammer for tid, kost og kvalitet og med tilstrekkelig dokumentasjon</w:t>
      </w:r>
    </w:p>
    <w:p w14:paraId="6FEA11DD" w14:textId="77777777" w:rsidR="0007646E" w:rsidRDefault="0007646E" w:rsidP="0007646E">
      <w:pPr>
        <w:pStyle w:val="Listeavsnitt"/>
        <w:numPr>
          <w:ilvl w:val="0"/>
          <w:numId w:val="13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 xml:space="preserve">Støtte til videreutvikling og løpende tilpasning av prosjektorganiseringen </w:t>
      </w:r>
    </w:p>
    <w:p w14:paraId="10E4C904" w14:textId="70676041" w:rsidR="00632341" w:rsidRDefault="00632341" w:rsidP="0007646E">
      <w:pPr>
        <w:pStyle w:val="Listeavsnitt"/>
        <w:numPr>
          <w:ilvl w:val="0"/>
          <w:numId w:val="13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 xml:space="preserve">Støtte til videreutvikling av </w:t>
      </w:r>
      <w:r w:rsidR="00A26F5C">
        <w:rPr>
          <w:rFonts w:ascii="Oslo Sans Office" w:hAnsi="Oslo Sans Office"/>
          <w:szCs w:val="18"/>
        </w:rPr>
        <w:t xml:space="preserve">M365-baserte </w:t>
      </w:r>
      <w:r>
        <w:rPr>
          <w:rFonts w:ascii="Oslo Sans Office" w:hAnsi="Oslo Sans Office"/>
          <w:szCs w:val="18"/>
        </w:rPr>
        <w:t xml:space="preserve">digitale prosjektstyringsverktøy </w:t>
      </w:r>
    </w:p>
    <w:p w14:paraId="01BC4041" w14:textId="77777777" w:rsidR="0007646E" w:rsidRDefault="0007646E" w:rsidP="0007646E">
      <w:pPr>
        <w:rPr>
          <w:rFonts w:ascii="Oslo Sans Office" w:hAnsi="Oslo Sans Office"/>
          <w:szCs w:val="18"/>
        </w:rPr>
      </w:pPr>
    </w:p>
    <w:p w14:paraId="57E168F0" w14:textId="16E6D2E1" w:rsidR="002D02A5" w:rsidRDefault="00325483" w:rsidP="004D2A5A">
      <w:pPr>
        <w:pStyle w:val="Overskrift2"/>
      </w:pPr>
      <w:r>
        <w:t xml:space="preserve">Støtte til utredningsarbeid, herunder: </w:t>
      </w:r>
    </w:p>
    <w:p w14:paraId="68B6F774" w14:textId="548D1E22" w:rsidR="00C51FD3" w:rsidRPr="001E22EF" w:rsidRDefault="00C51FD3" w:rsidP="00C51FD3">
      <w:pPr>
        <w:pStyle w:val="Listeavsnitt"/>
        <w:numPr>
          <w:ilvl w:val="0"/>
          <w:numId w:val="13"/>
        </w:numPr>
        <w:spacing w:after="0" w:line="276" w:lineRule="auto"/>
        <w:contextualSpacing w:val="0"/>
        <w:rPr>
          <w:rFonts w:ascii="Oslo Sans Office" w:hAnsi="Oslo Sans Office"/>
          <w:color w:val="000000" w:themeColor="text1"/>
          <w:szCs w:val="18"/>
        </w:rPr>
      </w:pPr>
      <w:r w:rsidRPr="001E22EF">
        <w:rPr>
          <w:rFonts w:ascii="Oslo Sans Office" w:hAnsi="Oslo Sans Office"/>
          <w:color w:val="000000" w:themeColor="text1"/>
          <w:szCs w:val="18"/>
        </w:rPr>
        <w:t xml:space="preserve">Samarbeid med sentralt prosjektkontor i </w:t>
      </w:r>
      <w:r w:rsidR="00A1021B">
        <w:rPr>
          <w:rFonts w:ascii="Oslo Sans Office" w:hAnsi="Oslo Sans Office"/>
          <w:color w:val="000000" w:themeColor="text1"/>
          <w:szCs w:val="18"/>
        </w:rPr>
        <w:t xml:space="preserve">å drifte </w:t>
      </w:r>
      <w:r w:rsidRPr="001E22EF">
        <w:rPr>
          <w:rFonts w:ascii="Oslo Sans Office" w:hAnsi="Oslo Sans Office"/>
          <w:color w:val="000000" w:themeColor="text1"/>
          <w:szCs w:val="18"/>
        </w:rPr>
        <w:t>rigg</w:t>
      </w:r>
      <w:r w:rsidR="00A1021B">
        <w:rPr>
          <w:rFonts w:ascii="Oslo Sans Office" w:hAnsi="Oslo Sans Office"/>
          <w:color w:val="000000" w:themeColor="text1"/>
          <w:szCs w:val="18"/>
        </w:rPr>
        <w:t>en</w:t>
      </w:r>
      <w:r w:rsidRPr="001E22EF">
        <w:rPr>
          <w:rFonts w:ascii="Oslo Sans Office" w:hAnsi="Oslo Sans Office"/>
          <w:color w:val="000000" w:themeColor="text1"/>
          <w:szCs w:val="18"/>
        </w:rPr>
        <w:t xml:space="preserve"> for utredningsarbeidet</w:t>
      </w:r>
    </w:p>
    <w:p w14:paraId="4E400EBB" w14:textId="77777777" w:rsidR="00C51FD3" w:rsidRDefault="00C51FD3" w:rsidP="00C51FD3">
      <w:pPr>
        <w:pStyle w:val="Listeavsnitt"/>
        <w:numPr>
          <w:ilvl w:val="0"/>
          <w:numId w:val="13"/>
        </w:numPr>
        <w:spacing w:after="0" w:line="276" w:lineRule="auto"/>
        <w:contextualSpacing w:val="0"/>
        <w:rPr>
          <w:rFonts w:ascii="Oslo Sans Office" w:hAnsi="Oslo Sans Office"/>
          <w:color w:val="000000" w:themeColor="text1"/>
          <w:szCs w:val="18"/>
        </w:rPr>
      </w:pPr>
      <w:r w:rsidRPr="001E22EF">
        <w:rPr>
          <w:rFonts w:ascii="Oslo Sans Office" w:hAnsi="Oslo Sans Office"/>
          <w:color w:val="000000" w:themeColor="text1"/>
          <w:szCs w:val="18"/>
        </w:rPr>
        <w:t>Støtte til</w:t>
      </w:r>
      <w:r>
        <w:rPr>
          <w:rFonts w:ascii="Oslo Sans Office" w:hAnsi="Oslo Sans Office"/>
          <w:color w:val="000000" w:themeColor="text1"/>
          <w:szCs w:val="18"/>
        </w:rPr>
        <w:t xml:space="preserve"> ledelse og</w:t>
      </w:r>
      <w:r w:rsidRPr="001E22EF">
        <w:rPr>
          <w:rFonts w:ascii="Oslo Sans Office" w:hAnsi="Oslo Sans Office"/>
          <w:color w:val="000000" w:themeColor="text1"/>
          <w:szCs w:val="18"/>
        </w:rPr>
        <w:t xml:space="preserve"> koordinering av utredningsprosjektene og med øvrige delprosjekter i sentral prosjektledelse, samt mellom de nye bydelenes lokale delprosjekter, herunder planlegging og gjennomføring av ulike møter inkl</w:t>
      </w:r>
      <w:r>
        <w:rPr>
          <w:rFonts w:ascii="Oslo Sans Office" w:hAnsi="Oslo Sans Office"/>
          <w:color w:val="000000" w:themeColor="text1"/>
          <w:szCs w:val="18"/>
        </w:rPr>
        <w:t>.</w:t>
      </w:r>
      <w:r w:rsidRPr="001E22EF">
        <w:rPr>
          <w:rFonts w:ascii="Oslo Sans Office" w:hAnsi="Oslo Sans Office"/>
          <w:color w:val="000000" w:themeColor="text1"/>
          <w:szCs w:val="18"/>
        </w:rPr>
        <w:t xml:space="preserve"> innkallinger, forberedelse og dokumentasjon</w:t>
      </w:r>
    </w:p>
    <w:p w14:paraId="0A8203DD" w14:textId="77777777" w:rsidR="00C51FD3" w:rsidRPr="001E22EF" w:rsidRDefault="00C51FD3" w:rsidP="00C51FD3">
      <w:pPr>
        <w:pStyle w:val="Listeavsnitt"/>
        <w:numPr>
          <w:ilvl w:val="0"/>
          <w:numId w:val="13"/>
        </w:numPr>
        <w:spacing w:after="0" w:line="276" w:lineRule="auto"/>
        <w:contextualSpacing w:val="0"/>
        <w:rPr>
          <w:rFonts w:ascii="Oslo Sans Office" w:hAnsi="Oslo Sans Office"/>
          <w:color w:val="000000" w:themeColor="text1"/>
          <w:szCs w:val="18"/>
        </w:rPr>
      </w:pPr>
      <w:r w:rsidRPr="001E22EF">
        <w:rPr>
          <w:rFonts w:ascii="Oslo Sans Office" w:hAnsi="Oslo Sans Office"/>
          <w:szCs w:val="18"/>
        </w:rPr>
        <w:t>Støtte til metodevalg, både når det gjelder arbeidsform i delprosjektene og i utredningsmetodikk</w:t>
      </w:r>
    </w:p>
    <w:p w14:paraId="38DAE64A" w14:textId="77777777" w:rsidR="00C51FD3" w:rsidRDefault="00C51FD3" w:rsidP="00C51FD3">
      <w:pPr>
        <w:pStyle w:val="Listeavsnitt"/>
        <w:numPr>
          <w:ilvl w:val="0"/>
          <w:numId w:val="13"/>
        </w:numPr>
        <w:spacing w:after="0" w:line="276" w:lineRule="auto"/>
        <w:contextualSpacing w:val="0"/>
        <w:rPr>
          <w:rFonts w:ascii="Oslo Sans Office" w:hAnsi="Oslo Sans Office"/>
          <w:color w:val="000000" w:themeColor="text1"/>
          <w:szCs w:val="18"/>
        </w:rPr>
      </w:pPr>
      <w:r w:rsidRPr="001E22EF">
        <w:rPr>
          <w:rFonts w:ascii="Oslo Sans Office" w:hAnsi="Oslo Sans Office"/>
          <w:color w:val="000000" w:themeColor="text1"/>
          <w:szCs w:val="18"/>
        </w:rPr>
        <w:t>Støtte til selve utredningsarbeidet, innhenting av aktuell dokumentasjon, rapporter og grunnlagsdata mm</w:t>
      </w:r>
    </w:p>
    <w:p w14:paraId="40C176C8" w14:textId="77777777" w:rsidR="00C51FD3" w:rsidRPr="00A726B9" w:rsidRDefault="00C51FD3" w:rsidP="00C51FD3">
      <w:pPr>
        <w:pStyle w:val="Listeavsnitt"/>
        <w:numPr>
          <w:ilvl w:val="0"/>
          <w:numId w:val="13"/>
        </w:numPr>
        <w:spacing w:after="0" w:line="276" w:lineRule="auto"/>
        <w:ind w:left="714" w:hanging="357"/>
        <w:contextualSpacing w:val="0"/>
        <w:rPr>
          <w:rFonts w:ascii="Oslo Sans Office" w:hAnsi="Oslo Sans Office"/>
          <w:color w:val="000000" w:themeColor="text1"/>
          <w:szCs w:val="18"/>
        </w:rPr>
      </w:pPr>
      <w:r w:rsidRPr="00557A47">
        <w:rPr>
          <w:rFonts w:ascii="Oslo Sans Office" w:hAnsi="Oslo Sans Office"/>
          <w:color w:val="000000" w:themeColor="text1"/>
          <w:szCs w:val="18"/>
        </w:rPr>
        <w:t xml:space="preserve">Støtte del detaljplanlegging av beslutningsprosesser </w:t>
      </w:r>
    </w:p>
    <w:p w14:paraId="58F69E96" w14:textId="77777777" w:rsidR="00C51FD3" w:rsidRPr="001E22EF" w:rsidRDefault="00C51FD3" w:rsidP="00C51FD3">
      <w:pPr>
        <w:pStyle w:val="Listeavsnitt"/>
        <w:numPr>
          <w:ilvl w:val="0"/>
          <w:numId w:val="13"/>
        </w:numPr>
        <w:spacing w:after="0" w:line="276" w:lineRule="auto"/>
        <w:ind w:left="714" w:hanging="357"/>
        <w:contextualSpacing w:val="0"/>
        <w:rPr>
          <w:rFonts w:ascii="Oslo Sans Office" w:hAnsi="Oslo Sans Office"/>
          <w:color w:val="000000" w:themeColor="text1"/>
          <w:szCs w:val="18"/>
        </w:rPr>
      </w:pPr>
      <w:r w:rsidRPr="001E22EF">
        <w:rPr>
          <w:rFonts w:ascii="Oslo Sans Office" w:hAnsi="Oslo Sans Office"/>
          <w:color w:val="000000" w:themeColor="text1"/>
          <w:szCs w:val="18"/>
        </w:rPr>
        <w:t xml:space="preserve">Støtte til utarbeidelse av </w:t>
      </w:r>
      <w:proofErr w:type="spellStart"/>
      <w:r w:rsidRPr="001E22EF">
        <w:rPr>
          <w:rFonts w:ascii="Oslo Sans Office" w:hAnsi="Oslo Sans Office"/>
          <w:color w:val="000000" w:themeColor="text1"/>
          <w:szCs w:val="18"/>
        </w:rPr>
        <w:t>malverk</w:t>
      </w:r>
      <w:proofErr w:type="spellEnd"/>
      <w:r w:rsidRPr="001E22EF">
        <w:rPr>
          <w:rFonts w:ascii="Oslo Sans Office" w:hAnsi="Oslo Sans Office"/>
          <w:color w:val="000000" w:themeColor="text1"/>
          <w:szCs w:val="18"/>
        </w:rPr>
        <w:t xml:space="preserve"> for notater for utredningsarbeidet</w:t>
      </w:r>
    </w:p>
    <w:p w14:paraId="082EC8B9" w14:textId="77777777" w:rsidR="00C51FD3" w:rsidRPr="001E22EF" w:rsidRDefault="00C51FD3" w:rsidP="00C51FD3">
      <w:pPr>
        <w:pStyle w:val="Listeavsnitt"/>
        <w:numPr>
          <w:ilvl w:val="0"/>
          <w:numId w:val="13"/>
        </w:numPr>
        <w:spacing w:after="0" w:line="276" w:lineRule="auto"/>
        <w:ind w:left="714" w:hanging="357"/>
        <w:contextualSpacing w:val="0"/>
        <w:rPr>
          <w:rFonts w:ascii="Oslo Sans Office" w:hAnsi="Oslo Sans Office"/>
          <w:color w:val="000000" w:themeColor="text1"/>
          <w:szCs w:val="18"/>
        </w:rPr>
      </w:pPr>
      <w:r w:rsidRPr="001E22EF">
        <w:rPr>
          <w:rFonts w:ascii="Oslo Sans Office" w:hAnsi="Oslo Sans Office"/>
          <w:color w:val="000000" w:themeColor="text1"/>
          <w:szCs w:val="18"/>
        </w:rPr>
        <w:t xml:space="preserve">Støtte til skriving av sluttdokumentene for utredningene </w:t>
      </w:r>
    </w:p>
    <w:p w14:paraId="05D707B9" w14:textId="77777777" w:rsidR="00C51FD3" w:rsidRDefault="00C51FD3" w:rsidP="00C51FD3">
      <w:pPr>
        <w:pStyle w:val="Listeavsnitt"/>
        <w:numPr>
          <w:ilvl w:val="0"/>
          <w:numId w:val="13"/>
        </w:numPr>
        <w:spacing w:after="0" w:line="276" w:lineRule="auto"/>
        <w:contextualSpacing w:val="0"/>
        <w:rPr>
          <w:rFonts w:ascii="Oslo Sans Office" w:hAnsi="Oslo Sans Office"/>
          <w:color w:val="000000" w:themeColor="text1"/>
          <w:szCs w:val="18"/>
        </w:rPr>
      </w:pPr>
      <w:r w:rsidRPr="001E22EF">
        <w:rPr>
          <w:rFonts w:ascii="Oslo Sans Office" w:hAnsi="Oslo Sans Office"/>
          <w:color w:val="000000" w:themeColor="text1"/>
          <w:szCs w:val="18"/>
        </w:rPr>
        <w:t>Støtte til god prosjektledelse – at arbeidet utføres innen etablerte rammer for tid, kost og kvalitet og med tilstrekkelig dokumentasjon</w:t>
      </w:r>
    </w:p>
    <w:p w14:paraId="393373AC" w14:textId="77777777" w:rsidR="00E03B48" w:rsidRDefault="00E03B48" w:rsidP="00E03B48">
      <w:pPr>
        <w:spacing w:after="0" w:line="276" w:lineRule="auto"/>
        <w:rPr>
          <w:rFonts w:ascii="Oslo Sans Office" w:hAnsi="Oslo Sans Office"/>
          <w:color w:val="000000" w:themeColor="text1"/>
          <w:szCs w:val="18"/>
        </w:rPr>
      </w:pPr>
    </w:p>
    <w:p w14:paraId="70AD692F" w14:textId="4E6B877D" w:rsidR="00FA5BCD" w:rsidRDefault="00FA5BCD" w:rsidP="004D2A5A">
      <w:pPr>
        <w:pStyle w:val="Overskrift2"/>
      </w:pPr>
      <w:r>
        <w:lastRenderedPageBreak/>
        <w:t xml:space="preserve">Bistand til utredning av samordning og styring (delprosjekt 1), herunder: </w:t>
      </w:r>
    </w:p>
    <w:p w14:paraId="47A933F3" w14:textId="6EB8D2AF" w:rsidR="00FA5BCD" w:rsidRDefault="00FA5BCD" w:rsidP="00FA5BCD">
      <w:pPr>
        <w:pStyle w:val="Listeavsnitt"/>
        <w:numPr>
          <w:ilvl w:val="0"/>
          <w:numId w:val="14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>Støtte i det videre arbeidet med å utrede roller, grensesnitt og samarbeidsformer mellom bydeler, etater og eksterne samarbeidspartnere</w:t>
      </w:r>
    </w:p>
    <w:p w14:paraId="413ABF21" w14:textId="6A49FF0D" w:rsidR="00FA5BCD" w:rsidRDefault="00FA5BCD" w:rsidP="00FA5BCD">
      <w:pPr>
        <w:pStyle w:val="Listeavsnitt"/>
        <w:numPr>
          <w:ilvl w:val="0"/>
          <w:numId w:val="14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>Støtte i det videre arbeidet med å utrede hvordan bydelene kan styrkes i arbeidet med lokalsamfunnsutvikling</w:t>
      </w:r>
    </w:p>
    <w:p w14:paraId="05C32444" w14:textId="466027D9" w:rsidR="00FA5BCD" w:rsidRDefault="00FA5BCD" w:rsidP="00FA5BCD">
      <w:pPr>
        <w:pStyle w:val="Listeavsnitt"/>
        <w:numPr>
          <w:ilvl w:val="0"/>
          <w:numId w:val="14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>Støtte i det videre arbeidet med å utrede mekanismer for samordning og styring av bydelene uten stram sentral føring</w:t>
      </w:r>
    </w:p>
    <w:p w14:paraId="2A52FEED" w14:textId="77C9BFA2" w:rsidR="00FA5BCD" w:rsidRDefault="00FA5BCD" w:rsidP="00FA5BCD">
      <w:pPr>
        <w:pStyle w:val="Listeavsnitt"/>
        <w:numPr>
          <w:ilvl w:val="0"/>
          <w:numId w:val="14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>Støtte til drift av en god prosjektrigg for delprosjektet, med tydelige roller, ansvar og grensesnitt</w:t>
      </w:r>
    </w:p>
    <w:p w14:paraId="4D0A82BE" w14:textId="77777777" w:rsidR="00FA5BCD" w:rsidRDefault="00FA5BCD" w:rsidP="00FA5BCD">
      <w:pPr>
        <w:pStyle w:val="Listeavsnitt"/>
        <w:numPr>
          <w:ilvl w:val="0"/>
          <w:numId w:val="14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 xml:space="preserve">Støtte til ledelse og koordinering av delprosjektet, på tvers av arbeidsstrømmer, overfor øvrige delprosjekter i sentral prosjektledelse, overfør avgivende bydeler samt mellom de nye bydelenes lokale delprosjekter om oppgaveoverføring, herunder planlegging og gjennomføring av ulike møter </w:t>
      </w:r>
      <w:proofErr w:type="spellStart"/>
      <w:r>
        <w:rPr>
          <w:rFonts w:ascii="Oslo Sans Office" w:hAnsi="Oslo Sans Office"/>
          <w:szCs w:val="18"/>
        </w:rPr>
        <w:t>inkl</w:t>
      </w:r>
      <w:proofErr w:type="spellEnd"/>
      <w:r>
        <w:rPr>
          <w:rFonts w:ascii="Oslo Sans Office" w:hAnsi="Oslo Sans Office"/>
          <w:szCs w:val="18"/>
        </w:rPr>
        <w:t xml:space="preserve"> innkallinger, forberedelse og dokumentasjon</w:t>
      </w:r>
    </w:p>
    <w:p w14:paraId="27469927" w14:textId="77777777" w:rsidR="00FA5BCD" w:rsidRDefault="00FA5BCD" w:rsidP="00FA5BCD">
      <w:pPr>
        <w:pStyle w:val="Listeavsnitt"/>
        <w:numPr>
          <w:ilvl w:val="0"/>
          <w:numId w:val="14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 xml:space="preserve">Støtte til koordinering og </w:t>
      </w:r>
      <w:proofErr w:type="spellStart"/>
      <w:r>
        <w:rPr>
          <w:rFonts w:ascii="Oslo Sans Office" w:hAnsi="Oslo Sans Office"/>
          <w:szCs w:val="18"/>
        </w:rPr>
        <w:t>fasilitering</w:t>
      </w:r>
      <w:proofErr w:type="spellEnd"/>
      <w:r>
        <w:rPr>
          <w:rFonts w:ascii="Oslo Sans Office" w:hAnsi="Oslo Sans Office"/>
          <w:szCs w:val="18"/>
        </w:rPr>
        <w:t xml:space="preserve"> av utredningsaktiviteter i delprosjekter og arbeidsprosesser, herunder møtepunkter og arbeidsprosesser med bydeler, etater og eksterne samarbeidspartnere  </w:t>
      </w:r>
    </w:p>
    <w:p w14:paraId="115042B3" w14:textId="109D4BEF" w:rsidR="00452A23" w:rsidRDefault="004B6344" w:rsidP="00452A23">
      <w:pPr>
        <w:pStyle w:val="Listeavsnitt"/>
        <w:numPr>
          <w:ilvl w:val="0"/>
          <w:numId w:val="14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>Støtte til skriving av sluttdokumentene for delprosjektet</w:t>
      </w:r>
    </w:p>
    <w:p w14:paraId="69F8DA8A" w14:textId="77777777" w:rsidR="00452A23" w:rsidRDefault="00452A23" w:rsidP="00452A23">
      <w:pPr>
        <w:spacing w:after="0" w:line="276" w:lineRule="auto"/>
        <w:ind w:left="708"/>
        <w:rPr>
          <w:rFonts w:ascii="Oslo Sans Office" w:hAnsi="Oslo Sans Office"/>
          <w:szCs w:val="18"/>
        </w:rPr>
      </w:pPr>
    </w:p>
    <w:p w14:paraId="224BBD97" w14:textId="10B80135" w:rsidR="00FE31D1" w:rsidRDefault="00FE31D1" w:rsidP="008E7DFE">
      <w:pPr>
        <w:pStyle w:val="Overskrift2"/>
      </w:pPr>
      <w:r>
        <w:t xml:space="preserve">Bistand til utredning av oppgaveoverføring til i nye bydeler (delprosjekt 2), herunder: </w:t>
      </w:r>
    </w:p>
    <w:p w14:paraId="4EB5130F" w14:textId="1C9954EF" w:rsidR="00FE31D1" w:rsidRDefault="00FE31D1" w:rsidP="00FE31D1">
      <w:pPr>
        <w:pStyle w:val="Listeavsnitt"/>
        <w:numPr>
          <w:ilvl w:val="0"/>
          <w:numId w:val="14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>Støtte i fullføring av utredningen av oppgaver som skal overføres til nye bydeler, herunder drifts- og finansieringsformer, risikovurderinger, konsekvensvurderinger og kost- nytteanalyser</w:t>
      </w:r>
    </w:p>
    <w:p w14:paraId="13A9120D" w14:textId="51355C42" w:rsidR="00FE31D1" w:rsidRDefault="00FE31D1" w:rsidP="00FE31D1">
      <w:pPr>
        <w:pStyle w:val="Listeavsnitt"/>
        <w:numPr>
          <w:ilvl w:val="0"/>
          <w:numId w:val="14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>Støtte til drift</w:t>
      </w:r>
      <w:r w:rsidR="008955B3">
        <w:rPr>
          <w:rFonts w:ascii="Oslo Sans Office" w:hAnsi="Oslo Sans Office"/>
          <w:szCs w:val="18"/>
        </w:rPr>
        <w:t xml:space="preserve"> av en</w:t>
      </w:r>
      <w:r>
        <w:rPr>
          <w:rFonts w:ascii="Oslo Sans Office" w:hAnsi="Oslo Sans Office"/>
          <w:szCs w:val="18"/>
        </w:rPr>
        <w:t xml:space="preserve"> god prosjektrigg for de to delprosjektene, med tydelige roller, ansvar og grensesnitt</w:t>
      </w:r>
    </w:p>
    <w:p w14:paraId="582629E7" w14:textId="77777777" w:rsidR="00FE31D1" w:rsidRDefault="00FE31D1" w:rsidP="00FE31D1">
      <w:pPr>
        <w:pStyle w:val="Listeavsnitt"/>
        <w:numPr>
          <w:ilvl w:val="0"/>
          <w:numId w:val="14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>Støtte til ledelse og koordinering av delprosjektet, på tvers av arbeidsstrømmer, overfor øvrige delprosjekter i sentral prosjektledelse, overfør avgivende bydeler samt mellom de nye bydelenes lokale delprosjekter om oppgaveoverføring, herunder planlegging og gjennomføring av ulike møter inkl. innkallinger, forberedelse og dokumentasjon</w:t>
      </w:r>
    </w:p>
    <w:p w14:paraId="13A39A75" w14:textId="3B48C3A6" w:rsidR="00C253D8" w:rsidRDefault="00D04107" w:rsidP="00FE31D1">
      <w:pPr>
        <w:pStyle w:val="Listeavsnitt"/>
        <w:numPr>
          <w:ilvl w:val="0"/>
          <w:numId w:val="14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 xml:space="preserve">Støtte til utredningsfaglige vurderinger knyttet til overføring av oppgaver </w:t>
      </w:r>
    </w:p>
    <w:p w14:paraId="4B227110" w14:textId="77777777" w:rsidR="00FE31D1" w:rsidRDefault="00FE31D1" w:rsidP="00FE31D1">
      <w:pPr>
        <w:pStyle w:val="Listeavsnitt"/>
        <w:numPr>
          <w:ilvl w:val="0"/>
          <w:numId w:val="14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 xml:space="preserve">Støtte til koordinering og </w:t>
      </w:r>
      <w:proofErr w:type="spellStart"/>
      <w:r>
        <w:rPr>
          <w:rFonts w:ascii="Oslo Sans Office" w:hAnsi="Oslo Sans Office"/>
          <w:szCs w:val="18"/>
        </w:rPr>
        <w:t>fasilitering</w:t>
      </w:r>
      <w:proofErr w:type="spellEnd"/>
      <w:r>
        <w:rPr>
          <w:rFonts w:ascii="Oslo Sans Office" w:hAnsi="Oslo Sans Office"/>
          <w:szCs w:val="18"/>
        </w:rPr>
        <w:t xml:space="preserve"> av utredningsaktiviteter i delprosjekter og arbeidsprosesser, herunder møtepunkter og arbeidsprosesser med bydeler, etater og eksterne samarbeidspartnere  </w:t>
      </w:r>
    </w:p>
    <w:p w14:paraId="6D92B390" w14:textId="77777777" w:rsidR="00FE31D1" w:rsidRDefault="00FE31D1" w:rsidP="00FE31D1">
      <w:pPr>
        <w:pStyle w:val="Listeavsnitt"/>
        <w:numPr>
          <w:ilvl w:val="0"/>
          <w:numId w:val="14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 xml:space="preserve">Støtte til skriving av sluttdokumentene for delprosjektet. </w:t>
      </w:r>
    </w:p>
    <w:p w14:paraId="7221FF3F" w14:textId="6421C45B" w:rsidR="00B534FE" w:rsidRPr="008E7DFE" w:rsidRDefault="00FE31D1" w:rsidP="008955B3">
      <w:pPr>
        <w:pStyle w:val="Listeavsnitt"/>
        <w:numPr>
          <w:ilvl w:val="0"/>
          <w:numId w:val="14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>Støtte til god delprosjektledelse – at arbeidet utføres innen etablerte rammer for tid, kost og kvalitet og med tilstrekkelig dokumentasjon</w:t>
      </w:r>
    </w:p>
    <w:p w14:paraId="75EA4C7D" w14:textId="77777777" w:rsidR="00BC6015" w:rsidRPr="00BC6015" w:rsidRDefault="00BC6015" w:rsidP="00BC6015">
      <w:pPr>
        <w:pStyle w:val="Listeavsnitt"/>
        <w:spacing w:after="0" w:line="276" w:lineRule="auto"/>
        <w:ind w:left="1068"/>
        <w:contextualSpacing w:val="0"/>
        <w:rPr>
          <w:rFonts w:ascii="Oslo Sans Office" w:hAnsi="Oslo Sans Office"/>
          <w:szCs w:val="18"/>
        </w:rPr>
      </w:pPr>
    </w:p>
    <w:p w14:paraId="47644240" w14:textId="138A1F02" w:rsidR="00182BD5" w:rsidRPr="004D2A5A" w:rsidRDefault="00182BD5" w:rsidP="006263F5">
      <w:pPr>
        <w:pStyle w:val="Overskrift2"/>
      </w:pPr>
      <w:r w:rsidRPr="004D2A5A">
        <w:lastRenderedPageBreak/>
        <w:t xml:space="preserve">Bistand til videre arbeid med innføring av ny organisasjons- og tjenestemodell </w:t>
      </w:r>
      <w:r w:rsidR="0035488D" w:rsidRPr="004D2A5A">
        <w:t xml:space="preserve">(delprosjekt 3) </w:t>
      </w:r>
      <w:r w:rsidRPr="004D2A5A">
        <w:t xml:space="preserve">i nye bydeler, herunder: </w:t>
      </w:r>
    </w:p>
    <w:p w14:paraId="6C4E7E1E" w14:textId="2755361F" w:rsidR="00182BD5" w:rsidRDefault="00182BD5" w:rsidP="00182BD5">
      <w:pPr>
        <w:pStyle w:val="Listeavsnitt"/>
        <w:numPr>
          <w:ilvl w:val="0"/>
          <w:numId w:val="13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 xml:space="preserve">Støtte til </w:t>
      </w:r>
      <w:r w:rsidR="009E3B8B">
        <w:rPr>
          <w:rFonts w:ascii="Oslo Sans Office" w:hAnsi="Oslo Sans Office"/>
          <w:szCs w:val="18"/>
        </w:rPr>
        <w:t>ferdigstillelse</w:t>
      </w:r>
      <w:r>
        <w:rPr>
          <w:rFonts w:ascii="Oslo Sans Office" w:hAnsi="Oslo Sans Office"/>
          <w:szCs w:val="18"/>
        </w:rPr>
        <w:t xml:space="preserve"> av tjenestekatalog basert på dagens tjenester og nye som tilkommer som følge av bydelsreformen</w:t>
      </w:r>
    </w:p>
    <w:p w14:paraId="1A49422E" w14:textId="71E24997" w:rsidR="00182BD5" w:rsidRDefault="00182BD5" w:rsidP="00182BD5">
      <w:pPr>
        <w:pStyle w:val="Listeavsnitt"/>
        <w:numPr>
          <w:ilvl w:val="0"/>
          <w:numId w:val="13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 xml:space="preserve">Støtte til </w:t>
      </w:r>
      <w:r w:rsidR="009E3B8B">
        <w:rPr>
          <w:rFonts w:ascii="Oslo Sans Office" w:hAnsi="Oslo Sans Office"/>
          <w:szCs w:val="18"/>
        </w:rPr>
        <w:t>ferdigstillelse</w:t>
      </w:r>
      <w:r>
        <w:rPr>
          <w:rFonts w:ascii="Oslo Sans Office" w:hAnsi="Oslo Sans Office"/>
          <w:szCs w:val="18"/>
        </w:rPr>
        <w:t xml:space="preserve"> av organisasjonskart nivå 1-3 i nye bydeler, herunder vurdering av detaljeringsgrad basert på avveielse av ulike hensyn</w:t>
      </w:r>
    </w:p>
    <w:p w14:paraId="077CAD2A" w14:textId="77777777" w:rsidR="00182BD5" w:rsidRDefault="00182BD5" w:rsidP="00182BD5">
      <w:pPr>
        <w:pStyle w:val="Listeavsnitt"/>
        <w:numPr>
          <w:ilvl w:val="0"/>
          <w:numId w:val="13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>Støtte til utforming av stillingsbeskrivelser for ledere nivå 1-3 i nye bydeler basert på det nye organisasjonskartet</w:t>
      </w:r>
    </w:p>
    <w:p w14:paraId="550BDE8D" w14:textId="77777777" w:rsidR="00182BD5" w:rsidRDefault="00182BD5" w:rsidP="00182BD5">
      <w:pPr>
        <w:pStyle w:val="Listeavsnitt"/>
        <w:numPr>
          <w:ilvl w:val="0"/>
          <w:numId w:val="13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>Støtte til bydelenes vurdering av lokale leie- og leverandøravtaler samt vurdering av sentrale avtaler, herunder behov for vurdering av endringer, terminering eller nyopprettelse</w:t>
      </w:r>
    </w:p>
    <w:p w14:paraId="4365AD33" w14:textId="77777777" w:rsidR="00182BD5" w:rsidRDefault="00182BD5" w:rsidP="00182BD5">
      <w:pPr>
        <w:pStyle w:val="Listeavsnitt"/>
        <w:numPr>
          <w:ilvl w:val="0"/>
          <w:numId w:val="13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>Støtte til koordinering av bydelenes gjennomgang av egne arbeids- og tjenestearealer.</w:t>
      </w:r>
    </w:p>
    <w:p w14:paraId="2EB25F89" w14:textId="31060744" w:rsidR="00182BD5" w:rsidRDefault="00182BD5" w:rsidP="00182BD5">
      <w:pPr>
        <w:pStyle w:val="Listeavsnitt"/>
        <w:numPr>
          <w:ilvl w:val="0"/>
          <w:numId w:val="13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 xml:space="preserve">Støtte til </w:t>
      </w:r>
      <w:r w:rsidR="009E3B8B">
        <w:rPr>
          <w:rFonts w:ascii="Oslo Sans Office" w:hAnsi="Oslo Sans Office"/>
          <w:szCs w:val="18"/>
        </w:rPr>
        <w:t>drift</w:t>
      </w:r>
      <w:r>
        <w:rPr>
          <w:rFonts w:ascii="Oslo Sans Office" w:hAnsi="Oslo Sans Office"/>
          <w:szCs w:val="18"/>
        </w:rPr>
        <w:t xml:space="preserve"> av en god prosjektrigg for delprosjektet, med tydelige roller, ansvar og grensesnitt</w:t>
      </w:r>
    </w:p>
    <w:p w14:paraId="3EA85386" w14:textId="5F2EA5BD" w:rsidR="00F3462F" w:rsidRPr="00F3462F" w:rsidRDefault="00F3462F" w:rsidP="00F3462F">
      <w:pPr>
        <w:pStyle w:val="Listeavsnitt"/>
        <w:numPr>
          <w:ilvl w:val="0"/>
          <w:numId w:val="13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>Støtte til god delprosjektledelse – at arbeidet utføres innen etablerte rammer for tid, kost og kvalitet og med tilstrekkelig dokumentasjon</w:t>
      </w:r>
    </w:p>
    <w:p w14:paraId="0C07D4BA" w14:textId="0404A72F" w:rsidR="00182BD5" w:rsidRDefault="00182BD5" w:rsidP="00182BD5">
      <w:pPr>
        <w:pStyle w:val="Listeavsnitt"/>
        <w:numPr>
          <w:ilvl w:val="0"/>
          <w:numId w:val="13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>Støtte til koordinering av delprosjektet på tvers av de fire arbeidsstrømmene og overfor øvrige delprosjekter i sentral prosjektledelse, samt mellom de nye bydelenes lokale delprosjekter om ny organisasjons- og tjenestemodell i nye bydeler, herunder planlegging og gjennomføring av ulike møter inkl</w:t>
      </w:r>
      <w:r w:rsidR="0084704E">
        <w:rPr>
          <w:rFonts w:ascii="Oslo Sans Office" w:hAnsi="Oslo Sans Office"/>
          <w:szCs w:val="18"/>
        </w:rPr>
        <w:t>.</w:t>
      </w:r>
      <w:r>
        <w:rPr>
          <w:rFonts w:ascii="Oslo Sans Office" w:hAnsi="Oslo Sans Office"/>
          <w:szCs w:val="18"/>
        </w:rPr>
        <w:t xml:space="preserve"> innkallinger, forberedelse og dokumentasjon</w:t>
      </w:r>
    </w:p>
    <w:p w14:paraId="2B8C68F8" w14:textId="77777777" w:rsidR="0084704E" w:rsidRDefault="0084704E" w:rsidP="006263F5">
      <w:pPr>
        <w:pStyle w:val="Overskrift2"/>
      </w:pPr>
    </w:p>
    <w:p w14:paraId="675F939A" w14:textId="5980515B" w:rsidR="00280E9D" w:rsidRPr="004D2A5A" w:rsidRDefault="0035488D" w:rsidP="006263F5">
      <w:pPr>
        <w:pStyle w:val="Overskrift2"/>
      </w:pPr>
      <w:r w:rsidRPr="004D2A5A">
        <w:t xml:space="preserve">Bistand til </w:t>
      </w:r>
      <w:r w:rsidR="00280E9D" w:rsidRPr="004D2A5A">
        <w:t>arbeid med sentralt styrt innplassering av medarbeidere i gruppe 3</w:t>
      </w:r>
      <w:r w:rsidR="004D2A5A" w:rsidRPr="004D2A5A">
        <w:t xml:space="preserve"> (delprosjekt 4</w:t>
      </w:r>
      <w:r w:rsidR="0084704E">
        <w:t>)</w:t>
      </w:r>
      <w:r w:rsidR="004D2A5A" w:rsidRPr="004D2A5A">
        <w:t>, arbeidsprosess 3</w:t>
      </w:r>
      <w:r w:rsidR="00280E9D" w:rsidRPr="004D2A5A">
        <w:t xml:space="preserve">, herunder: </w:t>
      </w:r>
    </w:p>
    <w:p w14:paraId="52F01730" w14:textId="77777777" w:rsidR="00280E9D" w:rsidRDefault="00280E9D" w:rsidP="00280E9D">
      <w:pPr>
        <w:pStyle w:val="Ingenmellomrom"/>
        <w:numPr>
          <w:ilvl w:val="0"/>
          <w:numId w:val="16"/>
        </w:numPr>
      </w:pPr>
      <w:r>
        <w:t xml:space="preserve">Bistand til etablering av en god prosjektrigg for arbeidet i henhold til føringer i Plan for omstilling og referat fra 14f på kommunens hjemmesider: </w:t>
      </w:r>
      <w:hyperlink r:id="rId13" w:history="1">
        <w:r w:rsidRPr="00F51701">
          <w:rPr>
            <w:rStyle w:val="Hyperkobling"/>
          </w:rPr>
          <w:t>Gjennomføring av bydelsreformen og omstilling for ansatte - Bydelsreformen - Oslo kommune</w:t>
        </w:r>
      </w:hyperlink>
    </w:p>
    <w:p w14:paraId="70B835BE" w14:textId="0925D3FB" w:rsidR="00280E9D" w:rsidRDefault="00280E9D" w:rsidP="00280E9D">
      <w:pPr>
        <w:pStyle w:val="Listeavsnitt"/>
        <w:numPr>
          <w:ilvl w:val="0"/>
          <w:numId w:val="15"/>
        </w:numPr>
      </w:pPr>
      <w:r>
        <w:t>Støtte til leder av sekretariatet for omstilling i gjennomføring av innplassering</w:t>
      </w:r>
    </w:p>
    <w:p w14:paraId="7A571C20" w14:textId="6286112F" w:rsidR="00280E9D" w:rsidRDefault="00280E9D" w:rsidP="00280E9D">
      <w:pPr>
        <w:pStyle w:val="Listeavsnitt"/>
        <w:numPr>
          <w:ilvl w:val="0"/>
          <w:numId w:val="15"/>
        </w:numPr>
      </w:pPr>
      <w:r>
        <w:t xml:space="preserve">Bistand til utvikling og drift av gode </w:t>
      </w:r>
      <w:r w:rsidR="0057606D">
        <w:t xml:space="preserve">digitale </w:t>
      </w:r>
      <w:r>
        <w:t>styringsverktøy for arbeidet, sannsynligvis basert på M365</w:t>
      </w:r>
      <w:r w:rsidR="0057606D">
        <w:t xml:space="preserve"> (</w:t>
      </w:r>
      <w:proofErr w:type="gramStart"/>
      <w:r w:rsidR="0057606D">
        <w:t>tentativt lists</w:t>
      </w:r>
      <w:proofErr w:type="gramEnd"/>
      <w:r w:rsidR="0057606D">
        <w:t xml:space="preserve"> med KI-funksjoner)</w:t>
      </w:r>
    </w:p>
    <w:p w14:paraId="50C6FDB2" w14:textId="2C252A5B" w:rsidR="007566DB" w:rsidRDefault="005D6858" w:rsidP="00280E9D">
      <w:pPr>
        <w:pStyle w:val="Listeavsnitt"/>
        <w:numPr>
          <w:ilvl w:val="0"/>
          <w:numId w:val="15"/>
        </w:numPr>
      </w:pPr>
      <w:r>
        <w:t>Bidrag</w:t>
      </w:r>
      <w:r w:rsidR="007566DB">
        <w:t xml:space="preserve"> til arbeids</w:t>
      </w:r>
      <w:r>
        <w:t>rettslige vurderinger knyttet til innplasseringsarbeidet</w:t>
      </w:r>
    </w:p>
    <w:p w14:paraId="6DBE0563" w14:textId="3F9CDA28" w:rsidR="0057606D" w:rsidRDefault="0057606D" w:rsidP="00280E9D">
      <w:pPr>
        <w:pStyle w:val="Listeavsnitt"/>
        <w:numPr>
          <w:ilvl w:val="0"/>
          <w:numId w:val="15"/>
        </w:numPr>
      </w:pPr>
      <w:r>
        <w:t xml:space="preserve">Støtte til utarbeidelse av saksgrunnlag, </w:t>
      </w:r>
      <w:r w:rsidR="0003797A">
        <w:t>notater</w:t>
      </w:r>
      <w:r>
        <w:t xml:space="preserve"> mm</w:t>
      </w:r>
    </w:p>
    <w:p w14:paraId="22A989D9" w14:textId="2FA6FE1C" w:rsidR="0003797A" w:rsidRDefault="0003797A" w:rsidP="0003797A">
      <w:pPr>
        <w:pStyle w:val="Listeavsnitt"/>
        <w:numPr>
          <w:ilvl w:val="0"/>
          <w:numId w:val="15"/>
        </w:numPr>
        <w:spacing w:after="0" w:line="276" w:lineRule="auto"/>
        <w:rPr>
          <w:rFonts w:ascii="Oslo Sans Office" w:hAnsi="Oslo Sans Office"/>
          <w:szCs w:val="18"/>
        </w:rPr>
      </w:pPr>
      <w:r>
        <w:t xml:space="preserve">Støtte til </w:t>
      </w:r>
      <w:r w:rsidRPr="0003797A">
        <w:rPr>
          <w:rFonts w:ascii="Oslo Sans Office" w:hAnsi="Oslo Sans Office"/>
          <w:szCs w:val="18"/>
        </w:rPr>
        <w:t>planlegging og gjennomføring av ulike møter inkl</w:t>
      </w:r>
      <w:r w:rsidR="0084704E">
        <w:rPr>
          <w:rFonts w:ascii="Oslo Sans Office" w:hAnsi="Oslo Sans Office"/>
          <w:szCs w:val="18"/>
        </w:rPr>
        <w:t>.</w:t>
      </w:r>
      <w:r w:rsidRPr="0003797A">
        <w:rPr>
          <w:rFonts w:ascii="Oslo Sans Office" w:hAnsi="Oslo Sans Office"/>
          <w:szCs w:val="18"/>
        </w:rPr>
        <w:t xml:space="preserve"> innkallinger, forberedelse og dokumentasjon</w:t>
      </w:r>
    </w:p>
    <w:p w14:paraId="74A1CD30" w14:textId="77777777" w:rsidR="004D2A5A" w:rsidRPr="004D2A5A" w:rsidRDefault="004D2A5A" w:rsidP="004D2A5A">
      <w:pPr>
        <w:pStyle w:val="Listeavsnitt"/>
        <w:spacing w:after="0" w:line="276" w:lineRule="auto"/>
        <w:rPr>
          <w:rFonts w:ascii="Oslo Sans Office" w:hAnsi="Oslo Sans Office"/>
          <w:szCs w:val="18"/>
        </w:rPr>
      </w:pPr>
    </w:p>
    <w:p w14:paraId="27216325" w14:textId="544D0D97" w:rsidR="009A16FC" w:rsidRPr="006263F5" w:rsidRDefault="009A16FC" w:rsidP="006263F5">
      <w:pPr>
        <w:pStyle w:val="Overskrift2"/>
      </w:pPr>
      <w:r w:rsidRPr="006263F5">
        <w:t xml:space="preserve">Bistand til utvikling av nye prinsipper for styring og ledelse samt </w:t>
      </w:r>
      <w:proofErr w:type="spellStart"/>
      <w:r w:rsidRPr="006263F5">
        <w:t>målbilde</w:t>
      </w:r>
      <w:proofErr w:type="spellEnd"/>
      <w:r w:rsidRPr="006263F5">
        <w:t xml:space="preserve"> for organisasjonskultur i Oslo kommune</w:t>
      </w:r>
      <w:r w:rsidR="004D2A5A" w:rsidRPr="006263F5">
        <w:t xml:space="preserve"> (de</w:t>
      </w:r>
      <w:r w:rsidR="006263F5" w:rsidRPr="006263F5">
        <w:t>lprosjekt 4, arbeidsprosess</w:t>
      </w:r>
      <w:r w:rsidR="0084704E">
        <w:t xml:space="preserve"> </w:t>
      </w:r>
      <w:r w:rsidR="006263F5" w:rsidRPr="006263F5">
        <w:t>1)</w:t>
      </w:r>
      <w:r w:rsidRPr="006263F5">
        <w:t xml:space="preserve">, herunder: </w:t>
      </w:r>
    </w:p>
    <w:p w14:paraId="46E5498C" w14:textId="2AFF6C61" w:rsidR="009A16FC" w:rsidRDefault="009A16FC" w:rsidP="009A16FC">
      <w:pPr>
        <w:pStyle w:val="Listeavsnitt"/>
        <w:numPr>
          <w:ilvl w:val="0"/>
          <w:numId w:val="13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>Støtte til drift av prosjektrigg for arbeids</w:t>
      </w:r>
      <w:r w:rsidR="00D737E7">
        <w:rPr>
          <w:rFonts w:ascii="Oslo Sans Office" w:hAnsi="Oslo Sans Office"/>
          <w:szCs w:val="18"/>
        </w:rPr>
        <w:t>prosessen</w:t>
      </w:r>
      <w:r>
        <w:rPr>
          <w:rFonts w:ascii="Oslo Sans Office" w:hAnsi="Oslo Sans Office"/>
          <w:szCs w:val="18"/>
        </w:rPr>
        <w:t>, med tydelige roller, ansvar og grensesnitt</w:t>
      </w:r>
    </w:p>
    <w:p w14:paraId="65436828" w14:textId="77777777" w:rsidR="009A16FC" w:rsidRDefault="009A16FC" w:rsidP="009A16FC">
      <w:pPr>
        <w:pStyle w:val="Listeavsnitt"/>
        <w:numPr>
          <w:ilvl w:val="0"/>
          <w:numId w:val="13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>Støtte til koordinering av arbeidet, herunder planlegging og gjennomføring av ulike møter inkl. innkallinger, forberedelse og dokumentasjon</w:t>
      </w:r>
    </w:p>
    <w:p w14:paraId="65FFC0BD" w14:textId="77777777" w:rsidR="009A16FC" w:rsidRDefault="009A16FC" w:rsidP="009A16FC">
      <w:pPr>
        <w:pStyle w:val="Listeavsnitt"/>
        <w:numPr>
          <w:ilvl w:val="0"/>
          <w:numId w:val="13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>Støtte til utarbeidelse av notater for gjennomføringsarbeidet</w:t>
      </w:r>
    </w:p>
    <w:p w14:paraId="1F91F651" w14:textId="77777777" w:rsidR="009A16FC" w:rsidRDefault="009A16FC" w:rsidP="009A16FC">
      <w:pPr>
        <w:pStyle w:val="Listeavsnitt"/>
        <w:numPr>
          <w:ilvl w:val="0"/>
          <w:numId w:val="13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 xml:space="preserve">Støtte til skriving av sluttdokumentene for arbeidsprosessen </w:t>
      </w:r>
    </w:p>
    <w:p w14:paraId="3DA34B3B" w14:textId="77777777" w:rsidR="009A16FC" w:rsidRDefault="009A16FC" w:rsidP="009A16FC">
      <w:pPr>
        <w:pStyle w:val="Listeavsnitt"/>
        <w:numPr>
          <w:ilvl w:val="0"/>
          <w:numId w:val="13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lastRenderedPageBreak/>
        <w:t>Støtte til god delprosjektledelse – at arbeidet utføres innen etablerte rammer for tid, kost og kvalitet og med tilstrekkelig dokumentasjon</w:t>
      </w:r>
    </w:p>
    <w:p w14:paraId="3C89ED0D" w14:textId="77777777" w:rsidR="009A16FC" w:rsidRDefault="009A16FC" w:rsidP="009A16FC">
      <w:pPr>
        <w:pStyle w:val="Listeavsnitt"/>
        <w:numPr>
          <w:ilvl w:val="0"/>
          <w:numId w:val="13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>Støtte til selve utviklingsarbeidet, innhenting av aktuell dokumentasjon, rapporter og grunnlagsdata mm</w:t>
      </w:r>
    </w:p>
    <w:p w14:paraId="5A86172C" w14:textId="77777777" w:rsidR="00BC6015" w:rsidRDefault="00BC6015" w:rsidP="00BC6015">
      <w:pPr>
        <w:pStyle w:val="Listeavsnitt"/>
        <w:spacing w:after="0" w:line="276" w:lineRule="auto"/>
        <w:contextualSpacing w:val="0"/>
        <w:rPr>
          <w:rFonts w:ascii="Oslo Sans Office" w:hAnsi="Oslo Sans Office"/>
          <w:szCs w:val="18"/>
        </w:rPr>
      </w:pPr>
    </w:p>
    <w:p w14:paraId="2CE3A2B3" w14:textId="3E323057" w:rsidR="00722DB0" w:rsidRDefault="00722DB0" w:rsidP="006263F5">
      <w:pPr>
        <w:pStyle w:val="Overskrift2"/>
      </w:pPr>
      <w:r>
        <w:t>Bistand til arbeid med ikt-tilpasninger som følge av bydelsreformen</w:t>
      </w:r>
      <w:r w:rsidR="006263F5">
        <w:t xml:space="preserve"> (delprosjekt 6)</w:t>
      </w:r>
      <w:r>
        <w:t xml:space="preserve">, herunder: </w:t>
      </w:r>
    </w:p>
    <w:p w14:paraId="33E573C3" w14:textId="5F891644" w:rsidR="00722DB0" w:rsidRDefault="00722DB0" w:rsidP="00722DB0">
      <w:pPr>
        <w:pStyle w:val="Listeavsnitt"/>
        <w:numPr>
          <w:ilvl w:val="0"/>
          <w:numId w:val="13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>Støtte til drift av en god prosjektrigg for delprosjektet, med tydelige roller, ansvar og grensesnitt</w:t>
      </w:r>
    </w:p>
    <w:p w14:paraId="0496C54D" w14:textId="3D75564D" w:rsidR="00722DB0" w:rsidRDefault="00722DB0" w:rsidP="00722DB0">
      <w:pPr>
        <w:pStyle w:val="Listeavsnitt"/>
        <w:numPr>
          <w:ilvl w:val="0"/>
          <w:numId w:val="13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 xml:space="preserve">Støtte til koordinering av delprosjektet på tvers av de </w:t>
      </w:r>
      <w:r w:rsidR="009117DC">
        <w:rPr>
          <w:rFonts w:ascii="Oslo Sans Office" w:hAnsi="Oslo Sans Office"/>
          <w:szCs w:val="18"/>
        </w:rPr>
        <w:t>fir</w:t>
      </w:r>
      <w:r>
        <w:rPr>
          <w:rFonts w:ascii="Oslo Sans Office" w:hAnsi="Oslo Sans Office"/>
          <w:szCs w:val="18"/>
        </w:rPr>
        <w:t>e arbeidsstrømmene og overfør øvrige delprosjekter i sentral prosjektledelse, samt mellom de nye bydelenes lokale delprosjekter, herunder planlegging og gjennomføring av ulike møter inkl</w:t>
      </w:r>
      <w:r w:rsidR="0084704E">
        <w:rPr>
          <w:rFonts w:ascii="Oslo Sans Office" w:hAnsi="Oslo Sans Office"/>
          <w:szCs w:val="18"/>
        </w:rPr>
        <w:t>.</w:t>
      </w:r>
      <w:r>
        <w:rPr>
          <w:rFonts w:ascii="Oslo Sans Office" w:hAnsi="Oslo Sans Office"/>
          <w:szCs w:val="18"/>
        </w:rPr>
        <w:t xml:space="preserve"> innkallinger, forberedelse og dokumentasjon</w:t>
      </w:r>
    </w:p>
    <w:p w14:paraId="271BDD10" w14:textId="77777777" w:rsidR="00722DB0" w:rsidRDefault="00722DB0" w:rsidP="00722DB0">
      <w:pPr>
        <w:pStyle w:val="Listeavsnitt"/>
        <w:numPr>
          <w:ilvl w:val="0"/>
          <w:numId w:val="13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 xml:space="preserve">Støtte til utarbeidelse av </w:t>
      </w:r>
      <w:proofErr w:type="spellStart"/>
      <w:r>
        <w:rPr>
          <w:rFonts w:ascii="Oslo Sans Office" w:hAnsi="Oslo Sans Office"/>
          <w:szCs w:val="18"/>
        </w:rPr>
        <w:t>malverk</w:t>
      </w:r>
      <w:proofErr w:type="spellEnd"/>
      <w:r>
        <w:rPr>
          <w:rFonts w:ascii="Oslo Sans Office" w:hAnsi="Oslo Sans Office"/>
          <w:szCs w:val="18"/>
        </w:rPr>
        <w:t xml:space="preserve"> for notater for gjennomføringsarbeidet</w:t>
      </w:r>
    </w:p>
    <w:p w14:paraId="72FC6A3A" w14:textId="77777777" w:rsidR="00722DB0" w:rsidRDefault="00722DB0" w:rsidP="00722DB0">
      <w:pPr>
        <w:pStyle w:val="Listeavsnitt"/>
        <w:numPr>
          <w:ilvl w:val="0"/>
          <w:numId w:val="13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>Støtte til god delprosjektledelse – at arbeidet utføres innen etablerte rammer for tid, kost og kvalitet og med tilstrekkelig dokumentasjon</w:t>
      </w:r>
    </w:p>
    <w:p w14:paraId="1C69F268" w14:textId="024FA8E2" w:rsidR="005B5AF2" w:rsidRPr="009117DC" w:rsidRDefault="00722DB0" w:rsidP="009117DC">
      <w:pPr>
        <w:pStyle w:val="Listeavsnitt"/>
        <w:numPr>
          <w:ilvl w:val="0"/>
          <w:numId w:val="13"/>
        </w:numPr>
        <w:spacing w:after="0" w:line="276" w:lineRule="auto"/>
        <w:contextualSpacing w:val="0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 xml:space="preserve">Støtte til arbeid med </w:t>
      </w:r>
      <w:r w:rsidR="009117DC">
        <w:rPr>
          <w:rFonts w:ascii="Oslo Sans Office" w:hAnsi="Oslo Sans Office"/>
          <w:szCs w:val="18"/>
        </w:rPr>
        <w:t>koordinering</w:t>
      </w:r>
      <w:r>
        <w:rPr>
          <w:rFonts w:ascii="Oslo Sans Office" w:hAnsi="Oslo Sans Office"/>
          <w:szCs w:val="18"/>
        </w:rPr>
        <w:t xml:space="preserve"> av ikt-tilpasning av både fagsystemer, fellessy</w:t>
      </w:r>
      <w:r w:rsidR="009117DC">
        <w:rPr>
          <w:rFonts w:ascii="Oslo Sans Office" w:hAnsi="Oslo Sans Office"/>
          <w:szCs w:val="18"/>
        </w:rPr>
        <w:t>s</w:t>
      </w:r>
      <w:r>
        <w:rPr>
          <w:rFonts w:ascii="Oslo Sans Office" w:hAnsi="Oslo Sans Office"/>
          <w:szCs w:val="18"/>
        </w:rPr>
        <w:t xml:space="preserve">temer digitale innbyggerflater </w:t>
      </w:r>
      <w:r w:rsidR="009117DC">
        <w:rPr>
          <w:rFonts w:ascii="Oslo Sans Office" w:hAnsi="Oslo Sans Office"/>
          <w:szCs w:val="18"/>
        </w:rPr>
        <w:t xml:space="preserve">og digital infrastruktur </w:t>
      </w:r>
      <w:r>
        <w:rPr>
          <w:rFonts w:ascii="Oslo Sans Office" w:hAnsi="Oslo Sans Office"/>
          <w:szCs w:val="18"/>
        </w:rPr>
        <w:t>som følge av bydelsreformen</w:t>
      </w:r>
    </w:p>
    <w:p w14:paraId="6D9A9657" w14:textId="1E487568" w:rsidR="00722F42" w:rsidRDefault="00722F42" w:rsidP="008E18D9">
      <w:pPr>
        <w:spacing w:after="0" w:line="276" w:lineRule="auto"/>
        <w:rPr>
          <w:rFonts w:ascii="Oslo Sans Office" w:hAnsi="Oslo Sans Office"/>
          <w:szCs w:val="18"/>
        </w:rPr>
      </w:pPr>
    </w:p>
    <w:p w14:paraId="15ACE92B" w14:textId="77777777" w:rsidR="000D2F4A" w:rsidRPr="00FB5530" w:rsidRDefault="000D2F4A" w:rsidP="000D2F4A">
      <w:pPr>
        <w:tabs>
          <w:tab w:val="left" w:pos="2520"/>
        </w:tabs>
      </w:pPr>
      <w:r>
        <w:t xml:space="preserve">Det vil også kunne komme et avrop om bistand til ulike aktiviteter knyttet til økonomiske sider ved overgangen til gamle og nye bydeler. Et eventuelt innhold i denne rollen er under vurdering. </w:t>
      </w:r>
    </w:p>
    <w:p w14:paraId="3C016367" w14:textId="709C8561" w:rsidR="00710FC3" w:rsidRPr="008E18D9" w:rsidRDefault="00710FC3" w:rsidP="008E18D9">
      <w:pPr>
        <w:spacing w:after="0" w:line="276" w:lineRule="auto"/>
        <w:rPr>
          <w:rFonts w:ascii="Oslo Sans Office" w:hAnsi="Oslo Sans Office"/>
          <w:szCs w:val="18"/>
        </w:rPr>
      </w:pPr>
      <w:r>
        <w:rPr>
          <w:rFonts w:ascii="Oslo Sans Office" w:hAnsi="Oslo Sans Office"/>
          <w:szCs w:val="18"/>
        </w:rPr>
        <w:t xml:space="preserve">Oversikten over behov er tentativ basert på antakelser ut fra det vi vet akkurat nå og kan komme til å endre seg innen </w:t>
      </w:r>
      <w:proofErr w:type="spellStart"/>
      <w:r>
        <w:rPr>
          <w:rFonts w:ascii="Oslo Sans Office" w:hAnsi="Oslo Sans Office"/>
          <w:szCs w:val="18"/>
        </w:rPr>
        <w:t>minikonkurransene</w:t>
      </w:r>
      <w:proofErr w:type="spellEnd"/>
      <w:r>
        <w:rPr>
          <w:rFonts w:ascii="Oslo Sans Office" w:hAnsi="Oslo Sans Office"/>
          <w:szCs w:val="18"/>
        </w:rPr>
        <w:t xml:space="preserve"> utlyses. </w:t>
      </w:r>
    </w:p>
    <w:p w14:paraId="6584901A" w14:textId="77777777" w:rsidR="000D2F4A" w:rsidRPr="00FB5530" w:rsidRDefault="000D2F4A">
      <w:pPr>
        <w:tabs>
          <w:tab w:val="left" w:pos="2520"/>
        </w:tabs>
      </w:pPr>
    </w:p>
    <w:sectPr w:rsidR="000D2F4A" w:rsidRPr="00FB5530" w:rsidSect="00466574">
      <w:headerReference w:type="first" r:id="rId14"/>
      <w:footerReference w:type="first" r:id="rId15"/>
      <w:pgSz w:w="11906" w:h="16838"/>
      <w:pgMar w:top="1219" w:right="1338" w:bottom="2245" w:left="1298" w:header="709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F9193" w14:textId="77777777" w:rsidR="00F67243" w:rsidRDefault="00F67243" w:rsidP="005D093C">
      <w:pPr>
        <w:spacing w:after="0" w:line="240" w:lineRule="auto"/>
      </w:pPr>
      <w:r>
        <w:separator/>
      </w:r>
    </w:p>
  </w:endnote>
  <w:endnote w:type="continuationSeparator" w:id="0">
    <w:p w14:paraId="3412F58F" w14:textId="77777777" w:rsidR="00F67243" w:rsidRDefault="00F67243" w:rsidP="005D093C">
      <w:pPr>
        <w:spacing w:after="0" w:line="240" w:lineRule="auto"/>
      </w:pPr>
      <w:r>
        <w:continuationSeparator/>
      </w:r>
    </w:p>
  </w:endnote>
  <w:endnote w:type="continuationNotice" w:id="1">
    <w:p w14:paraId="38AA4D8A" w14:textId="77777777" w:rsidR="00F67243" w:rsidRDefault="00F672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slo Sans Office">
    <w:altName w:val="Cambria"/>
    <w:panose1 w:val="02000000000000000000"/>
    <w:charset w:val="00"/>
    <w:family w:val="auto"/>
    <w:pitch w:val="variable"/>
    <w:sig w:usb0="A000006F" w:usb1="0000307B" w:usb2="00000000" w:usb3="00000000" w:csb0="00000093" w:csb1="00000000"/>
    <w:embedRegular r:id="rId1" w:fontKey="{737C4D86-12DC-4217-A260-6A41F61DA2DD}"/>
    <w:embedBold r:id="rId2" w:fontKey="{8E45C278-282E-44AB-824D-EEA62A7EBB04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3" w:fontKey="{7CB22F19-DA3E-4DCC-9049-945325EDCA73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4E55D" w14:textId="77777777" w:rsidR="00D44A50" w:rsidRDefault="00D44A50" w:rsidP="00C3116A">
    <w:pPr>
      <w:pStyle w:val="Bunntekst"/>
    </w:pPr>
  </w:p>
  <w:p w14:paraId="5CEFD2B0" w14:textId="77777777" w:rsidR="002E3185" w:rsidRPr="00C3116A" w:rsidRDefault="002E3185" w:rsidP="00C3116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E44C5" w14:textId="77777777" w:rsidR="00F67243" w:rsidRDefault="00F67243" w:rsidP="005D093C">
      <w:pPr>
        <w:spacing w:after="0" w:line="240" w:lineRule="auto"/>
      </w:pPr>
      <w:r>
        <w:separator/>
      </w:r>
    </w:p>
  </w:footnote>
  <w:footnote w:type="continuationSeparator" w:id="0">
    <w:p w14:paraId="4BE13496" w14:textId="77777777" w:rsidR="00F67243" w:rsidRDefault="00F67243" w:rsidP="005D093C">
      <w:pPr>
        <w:spacing w:after="0" w:line="240" w:lineRule="auto"/>
      </w:pPr>
      <w:r>
        <w:continuationSeparator/>
      </w:r>
    </w:p>
  </w:footnote>
  <w:footnote w:type="continuationNotice" w:id="1">
    <w:p w14:paraId="5B82852F" w14:textId="77777777" w:rsidR="00F67243" w:rsidRDefault="00F6724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4CA1" w14:textId="77777777" w:rsidR="00D44A50" w:rsidRDefault="00A67238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56A724A6" wp14:editId="6535E3B9">
          <wp:simplePos x="0" y="0"/>
          <wp:positionH relativeFrom="page">
            <wp:posOffset>5634990</wp:posOffset>
          </wp:positionH>
          <wp:positionV relativeFrom="page">
            <wp:posOffset>612140</wp:posOffset>
          </wp:positionV>
          <wp:extent cx="1080000" cy="561600"/>
          <wp:effectExtent l="0" t="0" r="635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FXES7lPheVox8f" int2:id="85cKbKBT">
      <int2:state int2:value="Rejected" int2:type="AugLoop_Text_Critique"/>
    </int2:textHash>
    <int2:textHash int2:hashCode="qGQ+DibV6tguc6" int2:id="FClCWeAw">
      <int2:state int2:value="Rejected" int2:type="AugLoop_Text_Critique"/>
    </int2:textHash>
    <int2:textHash int2:hashCode="kequk+VYFdvXib" int2:id="MzPLyRiM">
      <int2:state int2:value="Rejected" int2:type="AugLoop_Text_Critique"/>
    </int2:textHash>
    <int2:textHash int2:hashCode="JfAS13xsUlaptR" int2:id="RBDpPqwI">
      <int2:state int2:value="Rejected" int2:type="AugLoop_Text_Critique"/>
    </int2:textHash>
    <int2:textHash int2:hashCode="620S+W9SziKIi6" int2:id="SLmFp24Z">
      <int2:state int2:value="Rejected" int2:type="AugLoop_Text_Critique"/>
    </int2:textHash>
    <int2:textHash int2:hashCode="yN3cQyA7HfFAZo" int2:id="TvEhMNLg">
      <int2:state int2:value="Rejected" int2:type="AugLoop_Text_Critique"/>
    </int2:textHash>
    <int2:textHash int2:hashCode="qfB+i+4LlPbL/3" int2:id="V4YotkjI">
      <int2:state int2:value="Rejected" int2:type="AugLoop_Text_Critique"/>
    </int2:textHash>
    <int2:textHash int2:hashCode="WH208VjloX25qU" int2:id="Y81F06Mt">
      <int2:state int2:value="Rejected" int2:type="AugLoop_Text_Critique"/>
    </int2:textHash>
    <int2:textHash int2:hashCode="AxfmiWEysDr9G3" int2:id="lCyIxfxY">
      <int2:state int2:value="Rejected" int2:type="AugLoop_Text_Critique"/>
    </int2:textHash>
    <int2:textHash int2:hashCode="bOmQJBlVJu6p1P" int2:id="mMJYAKwg">
      <int2:state int2:value="Rejected" int2:type="AugLoop_Text_Critique"/>
    </int2:textHash>
    <int2:textHash int2:hashCode="HyExbHz8xsVX8F" int2:id="omIybkjG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0446C"/>
    <w:multiLevelType w:val="hybridMultilevel"/>
    <w:tmpl w:val="A90A77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BD7448"/>
    <w:multiLevelType w:val="hybridMultilevel"/>
    <w:tmpl w:val="948ADD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3258C"/>
    <w:multiLevelType w:val="hybridMultilevel"/>
    <w:tmpl w:val="6B16C71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00214"/>
    <w:multiLevelType w:val="hybridMultilevel"/>
    <w:tmpl w:val="C31453A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71680"/>
    <w:multiLevelType w:val="hybridMultilevel"/>
    <w:tmpl w:val="3D6E13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D3423"/>
    <w:multiLevelType w:val="hybridMultilevel"/>
    <w:tmpl w:val="BAC24C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3D5B82"/>
    <w:multiLevelType w:val="hybridMultilevel"/>
    <w:tmpl w:val="15D264B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B05F0"/>
    <w:multiLevelType w:val="hybridMultilevel"/>
    <w:tmpl w:val="7D884A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AF423A"/>
    <w:multiLevelType w:val="hybridMultilevel"/>
    <w:tmpl w:val="E9F2691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6A17357"/>
    <w:multiLevelType w:val="hybridMultilevel"/>
    <w:tmpl w:val="2602656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40A84"/>
    <w:multiLevelType w:val="hybridMultilevel"/>
    <w:tmpl w:val="2602A34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202CAB"/>
    <w:multiLevelType w:val="hybridMultilevel"/>
    <w:tmpl w:val="91084F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137323"/>
    <w:multiLevelType w:val="hybridMultilevel"/>
    <w:tmpl w:val="8B66710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1079C"/>
    <w:multiLevelType w:val="hybridMultilevel"/>
    <w:tmpl w:val="3618BF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0D2101"/>
    <w:multiLevelType w:val="hybridMultilevel"/>
    <w:tmpl w:val="A740E7B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932066"/>
    <w:multiLevelType w:val="hybridMultilevel"/>
    <w:tmpl w:val="61AC5D72"/>
    <w:lvl w:ilvl="0" w:tplc="0414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1372343960">
    <w:abstractNumId w:val="7"/>
  </w:num>
  <w:num w:numId="2" w16cid:durableId="97215435">
    <w:abstractNumId w:val="10"/>
  </w:num>
  <w:num w:numId="3" w16cid:durableId="68966670">
    <w:abstractNumId w:val="0"/>
  </w:num>
  <w:num w:numId="4" w16cid:durableId="1789350980">
    <w:abstractNumId w:val="5"/>
  </w:num>
  <w:num w:numId="5" w16cid:durableId="657226988">
    <w:abstractNumId w:val="12"/>
  </w:num>
  <w:num w:numId="6" w16cid:durableId="844444263">
    <w:abstractNumId w:val="15"/>
  </w:num>
  <w:num w:numId="7" w16cid:durableId="1691566639">
    <w:abstractNumId w:val="13"/>
  </w:num>
  <w:num w:numId="8" w16cid:durableId="1181360421">
    <w:abstractNumId w:val="11"/>
  </w:num>
  <w:num w:numId="9" w16cid:durableId="1552233472">
    <w:abstractNumId w:val="1"/>
  </w:num>
  <w:num w:numId="10" w16cid:durableId="445006000">
    <w:abstractNumId w:val="14"/>
  </w:num>
  <w:num w:numId="11" w16cid:durableId="657268117">
    <w:abstractNumId w:val="6"/>
  </w:num>
  <w:num w:numId="12" w16cid:durableId="1253708785">
    <w:abstractNumId w:val="2"/>
  </w:num>
  <w:num w:numId="13" w16cid:durableId="213541085">
    <w:abstractNumId w:val="9"/>
  </w:num>
  <w:num w:numId="14" w16cid:durableId="310716332">
    <w:abstractNumId w:val="8"/>
  </w:num>
  <w:num w:numId="15" w16cid:durableId="262691379">
    <w:abstractNumId w:val="4"/>
  </w:num>
  <w:num w:numId="16" w16cid:durableId="7939089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137652"/>
    <w:rsid w:val="00002E6F"/>
    <w:rsid w:val="00004AD9"/>
    <w:rsid w:val="00006383"/>
    <w:rsid w:val="000119BE"/>
    <w:rsid w:val="000138B9"/>
    <w:rsid w:val="00013BC3"/>
    <w:rsid w:val="00013DB7"/>
    <w:rsid w:val="0001497A"/>
    <w:rsid w:val="00014CC6"/>
    <w:rsid w:val="0001730F"/>
    <w:rsid w:val="000215DC"/>
    <w:rsid w:val="00024845"/>
    <w:rsid w:val="00025B2E"/>
    <w:rsid w:val="0003377A"/>
    <w:rsid w:val="000345B3"/>
    <w:rsid w:val="00034E03"/>
    <w:rsid w:val="000377A0"/>
    <w:rsid w:val="0003797A"/>
    <w:rsid w:val="00046F57"/>
    <w:rsid w:val="0005109E"/>
    <w:rsid w:val="00051CCD"/>
    <w:rsid w:val="000529D2"/>
    <w:rsid w:val="00053808"/>
    <w:rsid w:val="000548D4"/>
    <w:rsid w:val="0005659B"/>
    <w:rsid w:val="00060CBB"/>
    <w:rsid w:val="0006238A"/>
    <w:rsid w:val="00063F34"/>
    <w:rsid w:val="000646F1"/>
    <w:rsid w:val="00067AAA"/>
    <w:rsid w:val="000708D9"/>
    <w:rsid w:val="00071496"/>
    <w:rsid w:val="00071CF7"/>
    <w:rsid w:val="000721DD"/>
    <w:rsid w:val="000722A1"/>
    <w:rsid w:val="000725FE"/>
    <w:rsid w:val="00072FEF"/>
    <w:rsid w:val="00075552"/>
    <w:rsid w:val="000757FD"/>
    <w:rsid w:val="0007646E"/>
    <w:rsid w:val="0007742D"/>
    <w:rsid w:val="00081BBC"/>
    <w:rsid w:val="00084C19"/>
    <w:rsid w:val="00085224"/>
    <w:rsid w:val="00092383"/>
    <w:rsid w:val="0009580E"/>
    <w:rsid w:val="00095EC1"/>
    <w:rsid w:val="000978E0"/>
    <w:rsid w:val="000A52E6"/>
    <w:rsid w:val="000A6C32"/>
    <w:rsid w:val="000A710C"/>
    <w:rsid w:val="000B0C8C"/>
    <w:rsid w:val="000B22F5"/>
    <w:rsid w:val="000B3441"/>
    <w:rsid w:val="000B5598"/>
    <w:rsid w:val="000B6D7A"/>
    <w:rsid w:val="000B721D"/>
    <w:rsid w:val="000C08D9"/>
    <w:rsid w:val="000C1340"/>
    <w:rsid w:val="000C1F37"/>
    <w:rsid w:val="000C663F"/>
    <w:rsid w:val="000D0FD5"/>
    <w:rsid w:val="000D1DBF"/>
    <w:rsid w:val="000D2F4A"/>
    <w:rsid w:val="000D393F"/>
    <w:rsid w:val="000D4468"/>
    <w:rsid w:val="000D4B15"/>
    <w:rsid w:val="000E1051"/>
    <w:rsid w:val="000E3080"/>
    <w:rsid w:val="000E42E5"/>
    <w:rsid w:val="000E7554"/>
    <w:rsid w:val="000F1307"/>
    <w:rsid w:val="000F284F"/>
    <w:rsid w:val="000F3821"/>
    <w:rsid w:val="000F4259"/>
    <w:rsid w:val="000F4FD1"/>
    <w:rsid w:val="000F4FEC"/>
    <w:rsid w:val="000F5166"/>
    <w:rsid w:val="000F54FB"/>
    <w:rsid w:val="00102699"/>
    <w:rsid w:val="0011030D"/>
    <w:rsid w:val="001103FA"/>
    <w:rsid w:val="00111275"/>
    <w:rsid w:val="001127CD"/>
    <w:rsid w:val="001146C9"/>
    <w:rsid w:val="001146D3"/>
    <w:rsid w:val="00114917"/>
    <w:rsid w:val="0011643E"/>
    <w:rsid w:val="001213A8"/>
    <w:rsid w:val="00130ED8"/>
    <w:rsid w:val="00131AA3"/>
    <w:rsid w:val="00132806"/>
    <w:rsid w:val="00137652"/>
    <w:rsid w:val="00145736"/>
    <w:rsid w:val="00145892"/>
    <w:rsid w:val="00147833"/>
    <w:rsid w:val="00150D00"/>
    <w:rsid w:val="00153287"/>
    <w:rsid w:val="00153291"/>
    <w:rsid w:val="00154C93"/>
    <w:rsid w:val="00157157"/>
    <w:rsid w:val="001602F1"/>
    <w:rsid w:val="00161846"/>
    <w:rsid w:val="00162B96"/>
    <w:rsid w:val="001662E4"/>
    <w:rsid w:val="001666A4"/>
    <w:rsid w:val="00166E02"/>
    <w:rsid w:val="001703E7"/>
    <w:rsid w:val="0017181B"/>
    <w:rsid w:val="00171CE1"/>
    <w:rsid w:val="00172268"/>
    <w:rsid w:val="001778D0"/>
    <w:rsid w:val="00180727"/>
    <w:rsid w:val="00182BD5"/>
    <w:rsid w:val="0018330C"/>
    <w:rsid w:val="00183C58"/>
    <w:rsid w:val="001844AA"/>
    <w:rsid w:val="001854CE"/>
    <w:rsid w:val="00186573"/>
    <w:rsid w:val="001866C8"/>
    <w:rsid w:val="00186DD0"/>
    <w:rsid w:val="001912F6"/>
    <w:rsid w:val="00195C72"/>
    <w:rsid w:val="001A077C"/>
    <w:rsid w:val="001A15F1"/>
    <w:rsid w:val="001A5ACE"/>
    <w:rsid w:val="001B21A8"/>
    <w:rsid w:val="001C23B3"/>
    <w:rsid w:val="001C3E82"/>
    <w:rsid w:val="001C42CB"/>
    <w:rsid w:val="001C6844"/>
    <w:rsid w:val="001D17BE"/>
    <w:rsid w:val="001D1D01"/>
    <w:rsid w:val="001D5D34"/>
    <w:rsid w:val="001D64D2"/>
    <w:rsid w:val="001E0035"/>
    <w:rsid w:val="001E5653"/>
    <w:rsid w:val="001E7F7E"/>
    <w:rsid w:val="001F068F"/>
    <w:rsid w:val="001F112F"/>
    <w:rsid w:val="001F18CF"/>
    <w:rsid w:val="00200A7E"/>
    <w:rsid w:val="00200BFA"/>
    <w:rsid w:val="0020231F"/>
    <w:rsid w:val="002042CB"/>
    <w:rsid w:val="002076DE"/>
    <w:rsid w:val="0021029A"/>
    <w:rsid w:val="00211C78"/>
    <w:rsid w:val="0021304B"/>
    <w:rsid w:val="00213838"/>
    <w:rsid w:val="00215853"/>
    <w:rsid w:val="00215F28"/>
    <w:rsid w:val="00220450"/>
    <w:rsid w:val="00221C44"/>
    <w:rsid w:val="00222713"/>
    <w:rsid w:val="00223CAF"/>
    <w:rsid w:val="00231318"/>
    <w:rsid w:val="002330C3"/>
    <w:rsid w:val="00236E25"/>
    <w:rsid w:val="00245197"/>
    <w:rsid w:val="002454F5"/>
    <w:rsid w:val="0024582E"/>
    <w:rsid w:val="00246642"/>
    <w:rsid w:val="00247805"/>
    <w:rsid w:val="00247C22"/>
    <w:rsid w:val="00251797"/>
    <w:rsid w:val="0025699D"/>
    <w:rsid w:val="00260F01"/>
    <w:rsid w:val="002669E2"/>
    <w:rsid w:val="0027052A"/>
    <w:rsid w:val="002724FD"/>
    <w:rsid w:val="00280E9D"/>
    <w:rsid w:val="00280F1D"/>
    <w:rsid w:val="002818E3"/>
    <w:rsid w:val="0028552A"/>
    <w:rsid w:val="002931D2"/>
    <w:rsid w:val="00295639"/>
    <w:rsid w:val="002A2FB4"/>
    <w:rsid w:val="002A52BD"/>
    <w:rsid w:val="002A5E8D"/>
    <w:rsid w:val="002A5E9D"/>
    <w:rsid w:val="002A5F55"/>
    <w:rsid w:val="002B2478"/>
    <w:rsid w:val="002B54D9"/>
    <w:rsid w:val="002B5A33"/>
    <w:rsid w:val="002C35D4"/>
    <w:rsid w:val="002C5A30"/>
    <w:rsid w:val="002D02A5"/>
    <w:rsid w:val="002D0AEA"/>
    <w:rsid w:val="002D2C72"/>
    <w:rsid w:val="002D42ED"/>
    <w:rsid w:val="002D6759"/>
    <w:rsid w:val="002D72ED"/>
    <w:rsid w:val="002D7EC7"/>
    <w:rsid w:val="002E3185"/>
    <w:rsid w:val="002E3819"/>
    <w:rsid w:val="002F3556"/>
    <w:rsid w:val="002F416A"/>
    <w:rsid w:val="002F69F0"/>
    <w:rsid w:val="003056FE"/>
    <w:rsid w:val="00306E1A"/>
    <w:rsid w:val="00311797"/>
    <w:rsid w:val="00312B69"/>
    <w:rsid w:val="00312BA0"/>
    <w:rsid w:val="0031767D"/>
    <w:rsid w:val="003238F6"/>
    <w:rsid w:val="0032490B"/>
    <w:rsid w:val="00325483"/>
    <w:rsid w:val="00325D57"/>
    <w:rsid w:val="0032756F"/>
    <w:rsid w:val="00327B02"/>
    <w:rsid w:val="00327B2D"/>
    <w:rsid w:val="00333C9B"/>
    <w:rsid w:val="003349D4"/>
    <w:rsid w:val="00340768"/>
    <w:rsid w:val="00346DA9"/>
    <w:rsid w:val="00350982"/>
    <w:rsid w:val="00350F6A"/>
    <w:rsid w:val="00351EC5"/>
    <w:rsid w:val="0035488D"/>
    <w:rsid w:val="003566B5"/>
    <w:rsid w:val="00356BE1"/>
    <w:rsid w:val="0036209E"/>
    <w:rsid w:val="00364437"/>
    <w:rsid w:val="00367C18"/>
    <w:rsid w:val="00367D41"/>
    <w:rsid w:val="00373856"/>
    <w:rsid w:val="00373AA5"/>
    <w:rsid w:val="00375885"/>
    <w:rsid w:val="00382157"/>
    <w:rsid w:val="0038659F"/>
    <w:rsid w:val="00390411"/>
    <w:rsid w:val="00397DB3"/>
    <w:rsid w:val="003A5073"/>
    <w:rsid w:val="003B0596"/>
    <w:rsid w:val="003B35D6"/>
    <w:rsid w:val="003B60CB"/>
    <w:rsid w:val="003B7CB3"/>
    <w:rsid w:val="003C107E"/>
    <w:rsid w:val="003C149B"/>
    <w:rsid w:val="003C6EEF"/>
    <w:rsid w:val="003D1501"/>
    <w:rsid w:val="003D1FD3"/>
    <w:rsid w:val="003D589F"/>
    <w:rsid w:val="003E1426"/>
    <w:rsid w:val="003F1418"/>
    <w:rsid w:val="003F31D7"/>
    <w:rsid w:val="00401234"/>
    <w:rsid w:val="004059E3"/>
    <w:rsid w:val="00413C74"/>
    <w:rsid w:val="00417550"/>
    <w:rsid w:val="0042415E"/>
    <w:rsid w:val="00425EF0"/>
    <w:rsid w:val="00427851"/>
    <w:rsid w:val="00430B52"/>
    <w:rsid w:val="00432DB6"/>
    <w:rsid w:val="0043453E"/>
    <w:rsid w:val="004370B6"/>
    <w:rsid w:val="0044042F"/>
    <w:rsid w:val="004404B5"/>
    <w:rsid w:val="00442E77"/>
    <w:rsid w:val="00445D6C"/>
    <w:rsid w:val="00446A36"/>
    <w:rsid w:val="00446EE9"/>
    <w:rsid w:val="0044743D"/>
    <w:rsid w:val="004475B2"/>
    <w:rsid w:val="004518C1"/>
    <w:rsid w:val="00451F09"/>
    <w:rsid w:val="00452A23"/>
    <w:rsid w:val="00453204"/>
    <w:rsid w:val="00454B3D"/>
    <w:rsid w:val="00456F3E"/>
    <w:rsid w:val="004620C1"/>
    <w:rsid w:val="00462E81"/>
    <w:rsid w:val="004634C0"/>
    <w:rsid w:val="00466574"/>
    <w:rsid w:val="0046750A"/>
    <w:rsid w:val="00472747"/>
    <w:rsid w:val="0047277E"/>
    <w:rsid w:val="004770D6"/>
    <w:rsid w:val="00477F6D"/>
    <w:rsid w:val="004801C0"/>
    <w:rsid w:val="0048182E"/>
    <w:rsid w:val="004836DC"/>
    <w:rsid w:val="00483FE0"/>
    <w:rsid w:val="004855B2"/>
    <w:rsid w:val="00490673"/>
    <w:rsid w:val="00492061"/>
    <w:rsid w:val="004969F9"/>
    <w:rsid w:val="004A2E49"/>
    <w:rsid w:val="004A37EB"/>
    <w:rsid w:val="004A685B"/>
    <w:rsid w:val="004A7470"/>
    <w:rsid w:val="004B3668"/>
    <w:rsid w:val="004B6344"/>
    <w:rsid w:val="004B6945"/>
    <w:rsid w:val="004C060E"/>
    <w:rsid w:val="004C1F18"/>
    <w:rsid w:val="004D1B89"/>
    <w:rsid w:val="004D2A5A"/>
    <w:rsid w:val="004D2D25"/>
    <w:rsid w:val="004D36D9"/>
    <w:rsid w:val="004D455C"/>
    <w:rsid w:val="004E3565"/>
    <w:rsid w:val="004E53C0"/>
    <w:rsid w:val="004E743A"/>
    <w:rsid w:val="004F26A2"/>
    <w:rsid w:val="00501155"/>
    <w:rsid w:val="00502A42"/>
    <w:rsid w:val="005031A4"/>
    <w:rsid w:val="005105D1"/>
    <w:rsid w:val="00510E29"/>
    <w:rsid w:val="005164A8"/>
    <w:rsid w:val="005204F4"/>
    <w:rsid w:val="0052352D"/>
    <w:rsid w:val="00525F50"/>
    <w:rsid w:val="00534E70"/>
    <w:rsid w:val="00541DAF"/>
    <w:rsid w:val="0054290A"/>
    <w:rsid w:val="005430BC"/>
    <w:rsid w:val="00543639"/>
    <w:rsid w:val="005456A4"/>
    <w:rsid w:val="00551186"/>
    <w:rsid w:val="0055183B"/>
    <w:rsid w:val="005526F6"/>
    <w:rsid w:val="00554228"/>
    <w:rsid w:val="005550BF"/>
    <w:rsid w:val="0056099B"/>
    <w:rsid w:val="00560A61"/>
    <w:rsid w:val="00560D31"/>
    <w:rsid w:val="00560D53"/>
    <w:rsid w:val="005631DA"/>
    <w:rsid w:val="00564787"/>
    <w:rsid w:val="005666BA"/>
    <w:rsid w:val="00567104"/>
    <w:rsid w:val="0057006B"/>
    <w:rsid w:val="00572587"/>
    <w:rsid w:val="00572D56"/>
    <w:rsid w:val="00575E82"/>
    <w:rsid w:val="0057606D"/>
    <w:rsid w:val="005812E4"/>
    <w:rsid w:val="00583865"/>
    <w:rsid w:val="005844A8"/>
    <w:rsid w:val="00585F84"/>
    <w:rsid w:val="005873FE"/>
    <w:rsid w:val="00587C21"/>
    <w:rsid w:val="00590501"/>
    <w:rsid w:val="005924B6"/>
    <w:rsid w:val="0059324B"/>
    <w:rsid w:val="00593BD9"/>
    <w:rsid w:val="00593E90"/>
    <w:rsid w:val="00594A3F"/>
    <w:rsid w:val="00595CDF"/>
    <w:rsid w:val="00595FDC"/>
    <w:rsid w:val="0059761D"/>
    <w:rsid w:val="005A0D65"/>
    <w:rsid w:val="005A0DB2"/>
    <w:rsid w:val="005A2CEB"/>
    <w:rsid w:val="005A4215"/>
    <w:rsid w:val="005A565D"/>
    <w:rsid w:val="005A7AEE"/>
    <w:rsid w:val="005B2954"/>
    <w:rsid w:val="005B44FF"/>
    <w:rsid w:val="005B5AF2"/>
    <w:rsid w:val="005C4B74"/>
    <w:rsid w:val="005C7F45"/>
    <w:rsid w:val="005D093C"/>
    <w:rsid w:val="005D2573"/>
    <w:rsid w:val="005D261B"/>
    <w:rsid w:val="005D643A"/>
    <w:rsid w:val="005D673C"/>
    <w:rsid w:val="005D6858"/>
    <w:rsid w:val="005E1686"/>
    <w:rsid w:val="005F296A"/>
    <w:rsid w:val="005F545C"/>
    <w:rsid w:val="0060230C"/>
    <w:rsid w:val="00602496"/>
    <w:rsid w:val="0060282B"/>
    <w:rsid w:val="006031DF"/>
    <w:rsid w:val="00605601"/>
    <w:rsid w:val="0060583A"/>
    <w:rsid w:val="006151C1"/>
    <w:rsid w:val="00622CFE"/>
    <w:rsid w:val="006263F5"/>
    <w:rsid w:val="00626801"/>
    <w:rsid w:val="00632341"/>
    <w:rsid w:val="006361D3"/>
    <w:rsid w:val="006421F6"/>
    <w:rsid w:val="006425BA"/>
    <w:rsid w:val="00650B2E"/>
    <w:rsid w:val="00650D94"/>
    <w:rsid w:val="00652F43"/>
    <w:rsid w:val="006558DE"/>
    <w:rsid w:val="00656174"/>
    <w:rsid w:val="00661E48"/>
    <w:rsid w:val="006642CE"/>
    <w:rsid w:val="0066540D"/>
    <w:rsid w:val="0066651D"/>
    <w:rsid w:val="00675497"/>
    <w:rsid w:val="006808EF"/>
    <w:rsid w:val="00681E18"/>
    <w:rsid w:val="00682D60"/>
    <w:rsid w:val="00683331"/>
    <w:rsid w:val="00683603"/>
    <w:rsid w:val="006836E3"/>
    <w:rsid w:val="00686792"/>
    <w:rsid w:val="006877D4"/>
    <w:rsid w:val="00692E8D"/>
    <w:rsid w:val="006933ED"/>
    <w:rsid w:val="006936CF"/>
    <w:rsid w:val="00694886"/>
    <w:rsid w:val="006954D3"/>
    <w:rsid w:val="006971EC"/>
    <w:rsid w:val="006975D8"/>
    <w:rsid w:val="006A08C6"/>
    <w:rsid w:val="006A3F61"/>
    <w:rsid w:val="006A46BD"/>
    <w:rsid w:val="006A6DDE"/>
    <w:rsid w:val="006B21B5"/>
    <w:rsid w:val="006B419B"/>
    <w:rsid w:val="006B444B"/>
    <w:rsid w:val="006B4656"/>
    <w:rsid w:val="006B493C"/>
    <w:rsid w:val="006B5C76"/>
    <w:rsid w:val="006B6EB8"/>
    <w:rsid w:val="006B7F85"/>
    <w:rsid w:val="006C0641"/>
    <w:rsid w:val="006C2C84"/>
    <w:rsid w:val="006D04BF"/>
    <w:rsid w:val="006D0950"/>
    <w:rsid w:val="006D3F38"/>
    <w:rsid w:val="006D45E3"/>
    <w:rsid w:val="006D46A6"/>
    <w:rsid w:val="006D5D1F"/>
    <w:rsid w:val="006D6E0D"/>
    <w:rsid w:val="006E006E"/>
    <w:rsid w:val="006E23F7"/>
    <w:rsid w:val="006E511F"/>
    <w:rsid w:val="006F0CA1"/>
    <w:rsid w:val="006F0ECE"/>
    <w:rsid w:val="006F2216"/>
    <w:rsid w:val="006F2CC9"/>
    <w:rsid w:val="006F45CB"/>
    <w:rsid w:val="006F4BD5"/>
    <w:rsid w:val="00701ECB"/>
    <w:rsid w:val="00702140"/>
    <w:rsid w:val="00706D2A"/>
    <w:rsid w:val="00710FC3"/>
    <w:rsid w:val="0071159A"/>
    <w:rsid w:val="007147BE"/>
    <w:rsid w:val="007147E3"/>
    <w:rsid w:val="00722DB0"/>
    <w:rsid w:val="00722F42"/>
    <w:rsid w:val="00725B10"/>
    <w:rsid w:val="007266AF"/>
    <w:rsid w:val="00727D7C"/>
    <w:rsid w:val="00733432"/>
    <w:rsid w:val="00735F8B"/>
    <w:rsid w:val="007370D5"/>
    <w:rsid w:val="007412EB"/>
    <w:rsid w:val="00742639"/>
    <w:rsid w:val="0074510F"/>
    <w:rsid w:val="00753A15"/>
    <w:rsid w:val="007566DB"/>
    <w:rsid w:val="00757E8A"/>
    <w:rsid w:val="0076031F"/>
    <w:rsid w:val="0076256F"/>
    <w:rsid w:val="00763993"/>
    <w:rsid w:val="007649DD"/>
    <w:rsid w:val="007661EA"/>
    <w:rsid w:val="00766F44"/>
    <w:rsid w:val="007677F9"/>
    <w:rsid w:val="0077003A"/>
    <w:rsid w:val="0077049A"/>
    <w:rsid w:val="007713D6"/>
    <w:rsid w:val="007718E7"/>
    <w:rsid w:val="00771BEE"/>
    <w:rsid w:val="00772393"/>
    <w:rsid w:val="00775519"/>
    <w:rsid w:val="0078029E"/>
    <w:rsid w:val="00780761"/>
    <w:rsid w:val="00781A16"/>
    <w:rsid w:val="00782A15"/>
    <w:rsid w:val="00790256"/>
    <w:rsid w:val="0079629C"/>
    <w:rsid w:val="007966DC"/>
    <w:rsid w:val="007A03AC"/>
    <w:rsid w:val="007A05C0"/>
    <w:rsid w:val="007A0B50"/>
    <w:rsid w:val="007A408C"/>
    <w:rsid w:val="007A76B6"/>
    <w:rsid w:val="007B5944"/>
    <w:rsid w:val="007C3962"/>
    <w:rsid w:val="007C4DAF"/>
    <w:rsid w:val="007C4E01"/>
    <w:rsid w:val="007C68EB"/>
    <w:rsid w:val="007D0B6E"/>
    <w:rsid w:val="007D1113"/>
    <w:rsid w:val="007D1F13"/>
    <w:rsid w:val="007D5289"/>
    <w:rsid w:val="007D5559"/>
    <w:rsid w:val="007D5E23"/>
    <w:rsid w:val="007D6327"/>
    <w:rsid w:val="007D6BED"/>
    <w:rsid w:val="007D73E4"/>
    <w:rsid w:val="007D79DE"/>
    <w:rsid w:val="007E0FFF"/>
    <w:rsid w:val="007E1D66"/>
    <w:rsid w:val="007E1D96"/>
    <w:rsid w:val="007E4B0D"/>
    <w:rsid w:val="007F1AE0"/>
    <w:rsid w:val="007F2046"/>
    <w:rsid w:val="007F2274"/>
    <w:rsid w:val="007F7D16"/>
    <w:rsid w:val="008000E5"/>
    <w:rsid w:val="00802D43"/>
    <w:rsid w:val="00803E22"/>
    <w:rsid w:val="00810F73"/>
    <w:rsid w:val="008158F1"/>
    <w:rsid w:val="00817CF1"/>
    <w:rsid w:val="008212A4"/>
    <w:rsid w:val="008220D7"/>
    <w:rsid w:val="00825728"/>
    <w:rsid w:val="00825DB9"/>
    <w:rsid w:val="0083163E"/>
    <w:rsid w:val="00833925"/>
    <w:rsid w:val="0083679E"/>
    <w:rsid w:val="00837E01"/>
    <w:rsid w:val="00840FBA"/>
    <w:rsid w:val="008419EF"/>
    <w:rsid w:val="0084704E"/>
    <w:rsid w:val="008476DB"/>
    <w:rsid w:val="008504C4"/>
    <w:rsid w:val="00853A25"/>
    <w:rsid w:val="00857D91"/>
    <w:rsid w:val="008623A0"/>
    <w:rsid w:val="00863686"/>
    <w:rsid w:val="0086418C"/>
    <w:rsid w:val="00866F27"/>
    <w:rsid w:val="0087492C"/>
    <w:rsid w:val="008778A4"/>
    <w:rsid w:val="00880024"/>
    <w:rsid w:val="00882F31"/>
    <w:rsid w:val="00887DBB"/>
    <w:rsid w:val="00890FD8"/>
    <w:rsid w:val="008955B3"/>
    <w:rsid w:val="00896063"/>
    <w:rsid w:val="008978AA"/>
    <w:rsid w:val="008A104D"/>
    <w:rsid w:val="008A5B9A"/>
    <w:rsid w:val="008B059A"/>
    <w:rsid w:val="008B1C95"/>
    <w:rsid w:val="008B2830"/>
    <w:rsid w:val="008B3403"/>
    <w:rsid w:val="008B5CC3"/>
    <w:rsid w:val="008B5DF2"/>
    <w:rsid w:val="008C391F"/>
    <w:rsid w:val="008C3B48"/>
    <w:rsid w:val="008C4114"/>
    <w:rsid w:val="008C45A3"/>
    <w:rsid w:val="008D280E"/>
    <w:rsid w:val="008D5723"/>
    <w:rsid w:val="008D5879"/>
    <w:rsid w:val="008E18D9"/>
    <w:rsid w:val="008E2878"/>
    <w:rsid w:val="008E4D78"/>
    <w:rsid w:val="008E6589"/>
    <w:rsid w:val="008E6D40"/>
    <w:rsid w:val="008E75F3"/>
    <w:rsid w:val="008E7DFE"/>
    <w:rsid w:val="008F2BDB"/>
    <w:rsid w:val="008F2EEC"/>
    <w:rsid w:val="008F42F5"/>
    <w:rsid w:val="008F461D"/>
    <w:rsid w:val="008F6A54"/>
    <w:rsid w:val="00900659"/>
    <w:rsid w:val="00901EA4"/>
    <w:rsid w:val="009117DC"/>
    <w:rsid w:val="00922BC1"/>
    <w:rsid w:val="009234E8"/>
    <w:rsid w:val="00924322"/>
    <w:rsid w:val="00924DC4"/>
    <w:rsid w:val="009261BF"/>
    <w:rsid w:val="0093054F"/>
    <w:rsid w:val="00941BB9"/>
    <w:rsid w:val="00941E0D"/>
    <w:rsid w:val="00944CB2"/>
    <w:rsid w:val="009464BD"/>
    <w:rsid w:val="00947A4D"/>
    <w:rsid w:val="009530F1"/>
    <w:rsid w:val="00954EE9"/>
    <w:rsid w:val="0096189F"/>
    <w:rsid w:val="00962BFA"/>
    <w:rsid w:val="009636A0"/>
    <w:rsid w:val="00963F1E"/>
    <w:rsid w:val="00963F7B"/>
    <w:rsid w:val="00967BD7"/>
    <w:rsid w:val="0098028C"/>
    <w:rsid w:val="00980B77"/>
    <w:rsid w:val="009816D9"/>
    <w:rsid w:val="00983A9C"/>
    <w:rsid w:val="009842B7"/>
    <w:rsid w:val="0098541F"/>
    <w:rsid w:val="009920E9"/>
    <w:rsid w:val="00992837"/>
    <w:rsid w:val="0099299F"/>
    <w:rsid w:val="009933E7"/>
    <w:rsid w:val="0099461B"/>
    <w:rsid w:val="00996098"/>
    <w:rsid w:val="009966FC"/>
    <w:rsid w:val="0099782A"/>
    <w:rsid w:val="009A16FC"/>
    <w:rsid w:val="009A206B"/>
    <w:rsid w:val="009A3407"/>
    <w:rsid w:val="009B45F8"/>
    <w:rsid w:val="009B4BA9"/>
    <w:rsid w:val="009B6087"/>
    <w:rsid w:val="009B6E64"/>
    <w:rsid w:val="009C0607"/>
    <w:rsid w:val="009C19BC"/>
    <w:rsid w:val="009C497D"/>
    <w:rsid w:val="009C754F"/>
    <w:rsid w:val="009D20F7"/>
    <w:rsid w:val="009D54FE"/>
    <w:rsid w:val="009E057A"/>
    <w:rsid w:val="009E25B4"/>
    <w:rsid w:val="009E37BA"/>
    <w:rsid w:val="009E3B8B"/>
    <w:rsid w:val="009E4E75"/>
    <w:rsid w:val="009E504F"/>
    <w:rsid w:val="009E7CE0"/>
    <w:rsid w:val="009F03BC"/>
    <w:rsid w:val="009F15DF"/>
    <w:rsid w:val="009F2F79"/>
    <w:rsid w:val="009F50D5"/>
    <w:rsid w:val="009F73F6"/>
    <w:rsid w:val="00A013A7"/>
    <w:rsid w:val="00A01752"/>
    <w:rsid w:val="00A01951"/>
    <w:rsid w:val="00A0208E"/>
    <w:rsid w:val="00A03741"/>
    <w:rsid w:val="00A0467D"/>
    <w:rsid w:val="00A04C74"/>
    <w:rsid w:val="00A06207"/>
    <w:rsid w:val="00A07674"/>
    <w:rsid w:val="00A1021B"/>
    <w:rsid w:val="00A10871"/>
    <w:rsid w:val="00A11497"/>
    <w:rsid w:val="00A12881"/>
    <w:rsid w:val="00A159F9"/>
    <w:rsid w:val="00A16C49"/>
    <w:rsid w:val="00A16F36"/>
    <w:rsid w:val="00A22341"/>
    <w:rsid w:val="00A22A7D"/>
    <w:rsid w:val="00A22D69"/>
    <w:rsid w:val="00A235B6"/>
    <w:rsid w:val="00A26F5C"/>
    <w:rsid w:val="00A276B0"/>
    <w:rsid w:val="00A305BC"/>
    <w:rsid w:val="00A31413"/>
    <w:rsid w:val="00A32F57"/>
    <w:rsid w:val="00A348A1"/>
    <w:rsid w:val="00A3540F"/>
    <w:rsid w:val="00A364B5"/>
    <w:rsid w:val="00A42D04"/>
    <w:rsid w:val="00A42D39"/>
    <w:rsid w:val="00A42EC7"/>
    <w:rsid w:val="00A4577A"/>
    <w:rsid w:val="00A478DB"/>
    <w:rsid w:val="00A50C31"/>
    <w:rsid w:val="00A51004"/>
    <w:rsid w:val="00A532EA"/>
    <w:rsid w:val="00A569C6"/>
    <w:rsid w:val="00A63656"/>
    <w:rsid w:val="00A6483A"/>
    <w:rsid w:val="00A67238"/>
    <w:rsid w:val="00A72942"/>
    <w:rsid w:val="00A72989"/>
    <w:rsid w:val="00A73E6F"/>
    <w:rsid w:val="00A80763"/>
    <w:rsid w:val="00A82871"/>
    <w:rsid w:val="00A84C01"/>
    <w:rsid w:val="00A9050E"/>
    <w:rsid w:val="00A96D31"/>
    <w:rsid w:val="00AA100D"/>
    <w:rsid w:val="00AA1C63"/>
    <w:rsid w:val="00AA71CC"/>
    <w:rsid w:val="00AB1601"/>
    <w:rsid w:val="00AB3AFA"/>
    <w:rsid w:val="00AB421B"/>
    <w:rsid w:val="00AB6F77"/>
    <w:rsid w:val="00AD0222"/>
    <w:rsid w:val="00AD3973"/>
    <w:rsid w:val="00AE07F3"/>
    <w:rsid w:val="00AE1022"/>
    <w:rsid w:val="00AE19B2"/>
    <w:rsid w:val="00AE2859"/>
    <w:rsid w:val="00AF50A4"/>
    <w:rsid w:val="00AF593E"/>
    <w:rsid w:val="00B0366B"/>
    <w:rsid w:val="00B0769C"/>
    <w:rsid w:val="00B10DAE"/>
    <w:rsid w:val="00B10ED0"/>
    <w:rsid w:val="00B11C71"/>
    <w:rsid w:val="00B25DFE"/>
    <w:rsid w:val="00B30878"/>
    <w:rsid w:val="00B30BDD"/>
    <w:rsid w:val="00B30F47"/>
    <w:rsid w:val="00B31F42"/>
    <w:rsid w:val="00B32660"/>
    <w:rsid w:val="00B34C3A"/>
    <w:rsid w:val="00B35C0C"/>
    <w:rsid w:val="00B365D7"/>
    <w:rsid w:val="00B36FBF"/>
    <w:rsid w:val="00B37128"/>
    <w:rsid w:val="00B40158"/>
    <w:rsid w:val="00B40DAC"/>
    <w:rsid w:val="00B419B0"/>
    <w:rsid w:val="00B45A74"/>
    <w:rsid w:val="00B465B8"/>
    <w:rsid w:val="00B504AF"/>
    <w:rsid w:val="00B534FE"/>
    <w:rsid w:val="00B56690"/>
    <w:rsid w:val="00B57D9B"/>
    <w:rsid w:val="00B674AE"/>
    <w:rsid w:val="00B70867"/>
    <w:rsid w:val="00B71273"/>
    <w:rsid w:val="00B7290F"/>
    <w:rsid w:val="00B73253"/>
    <w:rsid w:val="00B740CD"/>
    <w:rsid w:val="00B80660"/>
    <w:rsid w:val="00B86A19"/>
    <w:rsid w:val="00B9309B"/>
    <w:rsid w:val="00B94174"/>
    <w:rsid w:val="00B97A09"/>
    <w:rsid w:val="00BA124A"/>
    <w:rsid w:val="00BB40E2"/>
    <w:rsid w:val="00BB5083"/>
    <w:rsid w:val="00BB570E"/>
    <w:rsid w:val="00BB63AF"/>
    <w:rsid w:val="00BC57E4"/>
    <w:rsid w:val="00BC6015"/>
    <w:rsid w:val="00BC6D7C"/>
    <w:rsid w:val="00BE0F6F"/>
    <w:rsid w:val="00BE1D17"/>
    <w:rsid w:val="00BE2F94"/>
    <w:rsid w:val="00BE4004"/>
    <w:rsid w:val="00BE731D"/>
    <w:rsid w:val="00BF0568"/>
    <w:rsid w:val="00BF1EFC"/>
    <w:rsid w:val="00C01830"/>
    <w:rsid w:val="00C03A06"/>
    <w:rsid w:val="00C03FD3"/>
    <w:rsid w:val="00C047DF"/>
    <w:rsid w:val="00C04BAD"/>
    <w:rsid w:val="00C10101"/>
    <w:rsid w:val="00C114DB"/>
    <w:rsid w:val="00C13410"/>
    <w:rsid w:val="00C14D00"/>
    <w:rsid w:val="00C16666"/>
    <w:rsid w:val="00C20CDB"/>
    <w:rsid w:val="00C2451B"/>
    <w:rsid w:val="00C253D8"/>
    <w:rsid w:val="00C27BBB"/>
    <w:rsid w:val="00C27D7D"/>
    <w:rsid w:val="00C3116A"/>
    <w:rsid w:val="00C312EA"/>
    <w:rsid w:val="00C34D94"/>
    <w:rsid w:val="00C36A7E"/>
    <w:rsid w:val="00C41A31"/>
    <w:rsid w:val="00C41BE9"/>
    <w:rsid w:val="00C45C5D"/>
    <w:rsid w:val="00C51925"/>
    <w:rsid w:val="00C51FD3"/>
    <w:rsid w:val="00C53FD8"/>
    <w:rsid w:val="00C5755E"/>
    <w:rsid w:val="00C57F2C"/>
    <w:rsid w:val="00C60EA0"/>
    <w:rsid w:val="00C62D4E"/>
    <w:rsid w:val="00C712B6"/>
    <w:rsid w:val="00C72D68"/>
    <w:rsid w:val="00C739B7"/>
    <w:rsid w:val="00C76D25"/>
    <w:rsid w:val="00C8131C"/>
    <w:rsid w:val="00C8191F"/>
    <w:rsid w:val="00C84945"/>
    <w:rsid w:val="00C84F54"/>
    <w:rsid w:val="00C859E0"/>
    <w:rsid w:val="00C90C6A"/>
    <w:rsid w:val="00C92C02"/>
    <w:rsid w:val="00C97634"/>
    <w:rsid w:val="00CA2ED2"/>
    <w:rsid w:val="00CA53AF"/>
    <w:rsid w:val="00CB0D8D"/>
    <w:rsid w:val="00CB2CDD"/>
    <w:rsid w:val="00CC04B8"/>
    <w:rsid w:val="00CC31BE"/>
    <w:rsid w:val="00CC736A"/>
    <w:rsid w:val="00CC74F8"/>
    <w:rsid w:val="00CD5014"/>
    <w:rsid w:val="00CE19D2"/>
    <w:rsid w:val="00CE2178"/>
    <w:rsid w:val="00CE5ABB"/>
    <w:rsid w:val="00CE720F"/>
    <w:rsid w:val="00CF059D"/>
    <w:rsid w:val="00CF2D36"/>
    <w:rsid w:val="00CF3279"/>
    <w:rsid w:val="00CF6013"/>
    <w:rsid w:val="00CF62F1"/>
    <w:rsid w:val="00D03361"/>
    <w:rsid w:val="00D04107"/>
    <w:rsid w:val="00D058ED"/>
    <w:rsid w:val="00D12E8A"/>
    <w:rsid w:val="00D22311"/>
    <w:rsid w:val="00D22E65"/>
    <w:rsid w:val="00D328A7"/>
    <w:rsid w:val="00D3395E"/>
    <w:rsid w:val="00D373EF"/>
    <w:rsid w:val="00D41892"/>
    <w:rsid w:val="00D43D9C"/>
    <w:rsid w:val="00D449F3"/>
    <w:rsid w:val="00D44A50"/>
    <w:rsid w:val="00D44E51"/>
    <w:rsid w:val="00D455C7"/>
    <w:rsid w:val="00D45D6F"/>
    <w:rsid w:val="00D61A5D"/>
    <w:rsid w:val="00D61A76"/>
    <w:rsid w:val="00D64356"/>
    <w:rsid w:val="00D64C52"/>
    <w:rsid w:val="00D703BC"/>
    <w:rsid w:val="00D72968"/>
    <w:rsid w:val="00D737E7"/>
    <w:rsid w:val="00D73F9A"/>
    <w:rsid w:val="00D77B0B"/>
    <w:rsid w:val="00D77FC8"/>
    <w:rsid w:val="00D826E7"/>
    <w:rsid w:val="00D8326C"/>
    <w:rsid w:val="00D859E0"/>
    <w:rsid w:val="00D92068"/>
    <w:rsid w:val="00D941D3"/>
    <w:rsid w:val="00D941DE"/>
    <w:rsid w:val="00D95DB5"/>
    <w:rsid w:val="00DA027C"/>
    <w:rsid w:val="00DA4210"/>
    <w:rsid w:val="00DB097C"/>
    <w:rsid w:val="00DB5DD3"/>
    <w:rsid w:val="00DB71BA"/>
    <w:rsid w:val="00DC1E1A"/>
    <w:rsid w:val="00DC25F5"/>
    <w:rsid w:val="00DC3362"/>
    <w:rsid w:val="00DC5778"/>
    <w:rsid w:val="00DC5DD7"/>
    <w:rsid w:val="00DC7B36"/>
    <w:rsid w:val="00DD19AE"/>
    <w:rsid w:val="00DD2E50"/>
    <w:rsid w:val="00DD4330"/>
    <w:rsid w:val="00DE0A66"/>
    <w:rsid w:val="00DE10D3"/>
    <w:rsid w:val="00DE23E1"/>
    <w:rsid w:val="00DE7D8D"/>
    <w:rsid w:val="00DF179F"/>
    <w:rsid w:val="00E00185"/>
    <w:rsid w:val="00E00E0F"/>
    <w:rsid w:val="00E03B48"/>
    <w:rsid w:val="00E06FDC"/>
    <w:rsid w:val="00E13E95"/>
    <w:rsid w:val="00E173B5"/>
    <w:rsid w:val="00E20AFB"/>
    <w:rsid w:val="00E238EC"/>
    <w:rsid w:val="00E25114"/>
    <w:rsid w:val="00E25822"/>
    <w:rsid w:val="00E27D13"/>
    <w:rsid w:val="00E30C25"/>
    <w:rsid w:val="00E3133B"/>
    <w:rsid w:val="00E34ED6"/>
    <w:rsid w:val="00E36D19"/>
    <w:rsid w:val="00E410E6"/>
    <w:rsid w:val="00E434D5"/>
    <w:rsid w:val="00E44139"/>
    <w:rsid w:val="00E456AE"/>
    <w:rsid w:val="00E46158"/>
    <w:rsid w:val="00E51F3C"/>
    <w:rsid w:val="00E55CAC"/>
    <w:rsid w:val="00E55CF0"/>
    <w:rsid w:val="00E56494"/>
    <w:rsid w:val="00E564A5"/>
    <w:rsid w:val="00E62982"/>
    <w:rsid w:val="00E67D66"/>
    <w:rsid w:val="00E7222F"/>
    <w:rsid w:val="00E72FDC"/>
    <w:rsid w:val="00E73451"/>
    <w:rsid w:val="00E74B48"/>
    <w:rsid w:val="00E753EC"/>
    <w:rsid w:val="00E75A7D"/>
    <w:rsid w:val="00E75B41"/>
    <w:rsid w:val="00E85930"/>
    <w:rsid w:val="00E85AEC"/>
    <w:rsid w:val="00E85D4A"/>
    <w:rsid w:val="00E86449"/>
    <w:rsid w:val="00E86966"/>
    <w:rsid w:val="00E87962"/>
    <w:rsid w:val="00E905C4"/>
    <w:rsid w:val="00E97855"/>
    <w:rsid w:val="00EA067A"/>
    <w:rsid w:val="00EA13AC"/>
    <w:rsid w:val="00EA1DCD"/>
    <w:rsid w:val="00EA1E5B"/>
    <w:rsid w:val="00EA4A5E"/>
    <w:rsid w:val="00EA555C"/>
    <w:rsid w:val="00EA707C"/>
    <w:rsid w:val="00EB05EF"/>
    <w:rsid w:val="00EB175E"/>
    <w:rsid w:val="00EB3FAB"/>
    <w:rsid w:val="00EB50A4"/>
    <w:rsid w:val="00EB5A60"/>
    <w:rsid w:val="00EC078A"/>
    <w:rsid w:val="00EC0A76"/>
    <w:rsid w:val="00EC3C90"/>
    <w:rsid w:val="00EC3D96"/>
    <w:rsid w:val="00EC7E18"/>
    <w:rsid w:val="00EC7EB2"/>
    <w:rsid w:val="00ED265E"/>
    <w:rsid w:val="00ED3526"/>
    <w:rsid w:val="00ED36CF"/>
    <w:rsid w:val="00ED3ADE"/>
    <w:rsid w:val="00EE0FD5"/>
    <w:rsid w:val="00EE4134"/>
    <w:rsid w:val="00EE4BB2"/>
    <w:rsid w:val="00EF00BC"/>
    <w:rsid w:val="00EF0D33"/>
    <w:rsid w:val="00EF0D5B"/>
    <w:rsid w:val="00EF717B"/>
    <w:rsid w:val="00EF756E"/>
    <w:rsid w:val="00F0280D"/>
    <w:rsid w:val="00F02E10"/>
    <w:rsid w:val="00F03C11"/>
    <w:rsid w:val="00F042B7"/>
    <w:rsid w:val="00F05283"/>
    <w:rsid w:val="00F05BD9"/>
    <w:rsid w:val="00F06BCA"/>
    <w:rsid w:val="00F07145"/>
    <w:rsid w:val="00F076F3"/>
    <w:rsid w:val="00F12697"/>
    <w:rsid w:val="00F16BD8"/>
    <w:rsid w:val="00F20175"/>
    <w:rsid w:val="00F21944"/>
    <w:rsid w:val="00F22753"/>
    <w:rsid w:val="00F25828"/>
    <w:rsid w:val="00F27937"/>
    <w:rsid w:val="00F30AD0"/>
    <w:rsid w:val="00F30FFA"/>
    <w:rsid w:val="00F3462F"/>
    <w:rsid w:val="00F354EB"/>
    <w:rsid w:val="00F35BA3"/>
    <w:rsid w:val="00F36A16"/>
    <w:rsid w:val="00F36DB4"/>
    <w:rsid w:val="00F4403E"/>
    <w:rsid w:val="00F51701"/>
    <w:rsid w:val="00F5451C"/>
    <w:rsid w:val="00F54AF4"/>
    <w:rsid w:val="00F5615C"/>
    <w:rsid w:val="00F60744"/>
    <w:rsid w:val="00F642A0"/>
    <w:rsid w:val="00F65903"/>
    <w:rsid w:val="00F67243"/>
    <w:rsid w:val="00F72B4C"/>
    <w:rsid w:val="00F77F0D"/>
    <w:rsid w:val="00F8016F"/>
    <w:rsid w:val="00F8702B"/>
    <w:rsid w:val="00F87555"/>
    <w:rsid w:val="00F875A0"/>
    <w:rsid w:val="00F879DE"/>
    <w:rsid w:val="00F9001C"/>
    <w:rsid w:val="00F90AEC"/>
    <w:rsid w:val="00F90D07"/>
    <w:rsid w:val="00F918B5"/>
    <w:rsid w:val="00F91949"/>
    <w:rsid w:val="00F96408"/>
    <w:rsid w:val="00FA0D65"/>
    <w:rsid w:val="00FA3CF1"/>
    <w:rsid w:val="00FA5BCD"/>
    <w:rsid w:val="00FA6731"/>
    <w:rsid w:val="00FA6E69"/>
    <w:rsid w:val="00FA7ECF"/>
    <w:rsid w:val="00FB1486"/>
    <w:rsid w:val="00FB5530"/>
    <w:rsid w:val="00FB6036"/>
    <w:rsid w:val="00FB6B94"/>
    <w:rsid w:val="00FC0915"/>
    <w:rsid w:val="00FC4146"/>
    <w:rsid w:val="00FC4D21"/>
    <w:rsid w:val="00FC52C8"/>
    <w:rsid w:val="00FC6BA5"/>
    <w:rsid w:val="00FC72AE"/>
    <w:rsid w:val="00FD0C3A"/>
    <w:rsid w:val="00FD1143"/>
    <w:rsid w:val="00FD232A"/>
    <w:rsid w:val="00FD5E5A"/>
    <w:rsid w:val="00FD70FD"/>
    <w:rsid w:val="00FD7305"/>
    <w:rsid w:val="00FD7882"/>
    <w:rsid w:val="00FE0C10"/>
    <w:rsid w:val="00FE1DAE"/>
    <w:rsid w:val="00FE31D1"/>
    <w:rsid w:val="00FE3E1A"/>
    <w:rsid w:val="00FE4476"/>
    <w:rsid w:val="00FE7267"/>
    <w:rsid w:val="00FF09C8"/>
    <w:rsid w:val="00FF4CF7"/>
    <w:rsid w:val="00FF5703"/>
    <w:rsid w:val="00FF5A5C"/>
    <w:rsid w:val="0605C233"/>
    <w:rsid w:val="07AB4520"/>
    <w:rsid w:val="08AF3366"/>
    <w:rsid w:val="0AE226C9"/>
    <w:rsid w:val="0C3EE1D4"/>
    <w:rsid w:val="0C51488D"/>
    <w:rsid w:val="118C3A54"/>
    <w:rsid w:val="13E20E62"/>
    <w:rsid w:val="1719DEAF"/>
    <w:rsid w:val="1B2DB29C"/>
    <w:rsid w:val="1BA6058B"/>
    <w:rsid w:val="1EEFAF62"/>
    <w:rsid w:val="212881D5"/>
    <w:rsid w:val="22F125EC"/>
    <w:rsid w:val="23BA2DD8"/>
    <w:rsid w:val="25F3B63B"/>
    <w:rsid w:val="260179D2"/>
    <w:rsid w:val="290D8852"/>
    <w:rsid w:val="2D92E034"/>
    <w:rsid w:val="304ACD96"/>
    <w:rsid w:val="304CFD4E"/>
    <w:rsid w:val="3067B0FA"/>
    <w:rsid w:val="31A32FB6"/>
    <w:rsid w:val="3448DAE0"/>
    <w:rsid w:val="35A922CC"/>
    <w:rsid w:val="35DF34A7"/>
    <w:rsid w:val="36305776"/>
    <w:rsid w:val="3881A9D9"/>
    <w:rsid w:val="3BFEEDAE"/>
    <w:rsid w:val="3D69427F"/>
    <w:rsid w:val="3DA25D06"/>
    <w:rsid w:val="3E4042F8"/>
    <w:rsid w:val="3E7F3870"/>
    <w:rsid w:val="3EF9BAD3"/>
    <w:rsid w:val="40A0882D"/>
    <w:rsid w:val="40BEE15A"/>
    <w:rsid w:val="4202E916"/>
    <w:rsid w:val="44EA3E37"/>
    <w:rsid w:val="4749D8AE"/>
    <w:rsid w:val="47D75DC5"/>
    <w:rsid w:val="48867DCE"/>
    <w:rsid w:val="4AFD1860"/>
    <w:rsid w:val="4BBBE222"/>
    <w:rsid w:val="4C2AB1C4"/>
    <w:rsid w:val="4E23A8DB"/>
    <w:rsid w:val="4EF378C7"/>
    <w:rsid w:val="50E72224"/>
    <w:rsid w:val="51598BE7"/>
    <w:rsid w:val="5287D731"/>
    <w:rsid w:val="52B836A0"/>
    <w:rsid w:val="543D451F"/>
    <w:rsid w:val="55ABC6B3"/>
    <w:rsid w:val="55DEB16D"/>
    <w:rsid w:val="5631178C"/>
    <w:rsid w:val="568BDC08"/>
    <w:rsid w:val="569B77A6"/>
    <w:rsid w:val="56C5C591"/>
    <w:rsid w:val="57C8076D"/>
    <w:rsid w:val="59CAE745"/>
    <w:rsid w:val="5AA2DFE8"/>
    <w:rsid w:val="5C5B06E7"/>
    <w:rsid w:val="5D913BF5"/>
    <w:rsid w:val="5DC3B1DB"/>
    <w:rsid w:val="5DC95671"/>
    <w:rsid w:val="5EB959F7"/>
    <w:rsid w:val="5FD7FCC5"/>
    <w:rsid w:val="629194C7"/>
    <w:rsid w:val="6905BA58"/>
    <w:rsid w:val="696EBBE6"/>
    <w:rsid w:val="6AD1D5CB"/>
    <w:rsid w:val="6D8EEA89"/>
    <w:rsid w:val="6E53303E"/>
    <w:rsid w:val="6FD04988"/>
    <w:rsid w:val="72234025"/>
    <w:rsid w:val="7426AD8D"/>
    <w:rsid w:val="74824AF1"/>
    <w:rsid w:val="751EEB8A"/>
    <w:rsid w:val="7530F83A"/>
    <w:rsid w:val="75419626"/>
    <w:rsid w:val="780F1DC9"/>
    <w:rsid w:val="781FDEBE"/>
    <w:rsid w:val="78866CA6"/>
    <w:rsid w:val="793E654F"/>
    <w:rsid w:val="7AD3087E"/>
    <w:rsid w:val="7DEA9F91"/>
    <w:rsid w:val="7E97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6D970"/>
  <w15:docId w15:val="{7D5B2F58-23A7-4A30-A017-293BCC265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DBB"/>
    <w:pPr>
      <w:spacing w:after="280"/>
    </w:pPr>
    <w:rPr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40BEE15A"/>
    <w:pPr>
      <w:keepNext/>
      <w:keepLines/>
      <w:spacing w:after="120"/>
      <w:outlineLvl w:val="0"/>
    </w:pPr>
    <w:rPr>
      <w:rFonts w:asciiTheme="majorHAnsi" w:eastAsiaTheme="majorEastAsia" w:hAnsiTheme="majorHAnsi" w:cstheme="majorBidi"/>
      <w:color w:val="2A2859" w:themeColor="text2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40BEE15A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000000" w:themeColor="tex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D7882"/>
    <w:rPr>
      <w:rFonts w:asciiTheme="majorHAnsi" w:eastAsiaTheme="majorEastAsia" w:hAnsiTheme="majorHAnsi" w:cstheme="majorBidi"/>
      <w:color w:val="2A2859" w:themeColor="text2"/>
      <w:sz w:val="28"/>
      <w:szCs w:val="28"/>
    </w:rPr>
  </w:style>
  <w:style w:type="table" w:styleId="Tabellrutenett">
    <w:name w:val="Table Grid"/>
    <w:basedOn w:val="Vanligtabell"/>
    <w:uiPriority w:val="39"/>
    <w:rsid w:val="00C51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semiHidden/>
    <w:rsid w:val="40BEE15A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FD7882"/>
    <w:rPr>
      <w:sz w:val="20"/>
      <w:szCs w:val="20"/>
    </w:rPr>
  </w:style>
  <w:style w:type="paragraph" w:styleId="Bunntekst">
    <w:name w:val="footer"/>
    <w:basedOn w:val="Normal"/>
    <w:link w:val="BunntekstTegn"/>
    <w:uiPriority w:val="99"/>
    <w:semiHidden/>
    <w:rsid w:val="40BEE15A"/>
    <w:pPr>
      <w:tabs>
        <w:tab w:val="center" w:pos="4536"/>
        <w:tab w:val="right" w:pos="9072"/>
      </w:tabs>
      <w:spacing w:after="0"/>
    </w:pPr>
    <w:rPr>
      <w:color w:val="2A2859" w:themeColor="text2"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FD7882"/>
    <w:rPr>
      <w:color w:val="2A2859" w:themeColor="text2"/>
      <w:sz w:val="16"/>
      <w:szCs w:val="16"/>
    </w:rPr>
  </w:style>
  <w:style w:type="character" w:styleId="Sterk">
    <w:name w:val="Strong"/>
    <w:basedOn w:val="Standardskriftforavsnitt"/>
    <w:uiPriority w:val="22"/>
    <w:qFormat/>
    <w:rsid w:val="005D093C"/>
    <w:rPr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rsid w:val="40BEE15A"/>
    <w:pPr>
      <w:spacing w:after="0"/>
      <w:contextualSpacing/>
    </w:pPr>
    <w:rPr>
      <w:rFonts w:asciiTheme="majorHAnsi" w:eastAsiaTheme="majorEastAsia" w:hAnsiTheme="majorHAnsi" w:cstheme="majorBidi"/>
      <w:color w:val="2A2859" w:themeColor="text2"/>
      <w:sz w:val="38"/>
      <w:szCs w:val="38"/>
    </w:rPr>
  </w:style>
  <w:style w:type="character" w:customStyle="1" w:styleId="TittelTegn">
    <w:name w:val="Tittel Tegn"/>
    <w:basedOn w:val="Standardskriftforavsnitt"/>
    <w:link w:val="Tittel"/>
    <w:uiPriority w:val="10"/>
    <w:rsid w:val="00FD7882"/>
    <w:rPr>
      <w:rFonts w:asciiTheme="majorHAnsi" w:eastAsiaTheme="majorEastAsia" w:hAnsiTheme="majorHAnsi" w:cstheme="majorBidi"/>
      <w:color w:val="2A2859" w:themeColor="text2"/>
      <w:sz w:val="38"/>
      <w:szCs w:val="38"/>
    </w:rPr>
  </w:style>
  <w:style w:type="paragraph" w:styleId="Ingenmellomrom">
    <w:name w:val="No Spacing"/>
    <w:uiPriority w:val="1"/>
    <w:qFormat/>
    <w:rsid w:val="000119BE"/>
    <w:pPr>
      <w:spacing w:after="0" w:line="264" w:lineRule="auto"/>
    </w:pPr>
    <w:rPr>
      <w:sz w:val="20"/>
    </w:rPr>
  </w:style>
  <w:style w:type="character" w:styleId="Plassholdertekst">
    <w:name w:val="Placeholder Text"/>
    <w:basedOn w:val="Standardskriftforavsnitt"/>
    <w:uiPriority w:val="99"/>
    <w:semiHidden/>
    <w:rsid w:val="000119BE"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40BEE15A"/>
    <w:pPr>
      <w:spacing w:after="0"/>
    </w:pPr>
    <w:rPr>
      <w:rFonts w:eastAsiaTheme="minorEastAsia"/>
      <w:b/>
      <w:bCs/>
      <w:color w:val="2A2859" w:themeColor="text2"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D7882"/>
    <w:rPr>
      <w:rFonts w:eastAsiaTheme="minorEastAsia"/>
      <w:b/>
      <w:bCs/>
      <w:color w:val="2A2859" w:themeColor="text2"/>
    </w:rPr>
  </w:style>
  <w:style w:type="paragraph" w:customStyle="1" w:styleId="Referanserbrev">
    <w:name w:val="Referanser brev"/>
    <w:basedOn w:val="Normal"/>
    <w:uiPriority w:val="1"/>
    <w:qFormat/>
    <w:rsid w:val="40BEE15A"/>
    <w:pPr>
      <w:spacing w:after="0"/>
    </w:pPr>
    <w:rPr>
      <w:sz w:val="16"/>
      <w:szCs w:val="1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D7882"/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table" w:customStyle="1" w:styleId="Creunaenkel">
    <w:name w:val="Creuna enkel"/>
    <w:basedOn w:val="Vanligtabell"/>
    <w:uiPriority w:val="99"/>
    <w:rsid w:val="006E006E"/>
    <w:pPr>
      <w:spacing w:after="0" w:line="240" w:lineRule="auto"/>
    </w:pPr>
    <w:rPr>
      <w:color w:val="030303"/>
      <w:sz w:val="20"/>
      <w:szCs w:val="21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auto"/>
      <w:tcMar>
        <w:top w:w="57" w:type="dxa"/>
        <w:bottom w:w="57" w:type="dxa"/>
      </w:tcMar>
    </w:tcPr>
    <w:tblStylePr w:type="firstRow">
      <w:rPr>
        <w:rFonts w:asciiTheme="majorHAnsi" w:hAnsiTheme="majorHAnsi"/>
        <w:color w:val="FFFFFF"/>
        <w:sz w:val="2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Kopiogvedlegg">
    <w:name w:val="Kopi og vedlegg"/>
    <w:basedOn w:val="Normal"/>
    <w:uiPriority w:val="1"/>
    <w:semiHidden/>
    <w:rsid w:val="00FD7882"/>
    <w:pPr>
      <w:spacing w:after="0"/>
    </w:pPr>
    <w:rPr>
      <w:sz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40BEE15A"/>
    <w:pPr>
      <w:spacing w:after="0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18CF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6B444B"/>
    <w:pPr>
      <w:ind w:left="720"/>
      <w:contextualSpacing/>
    </w:pPr>
  </w:style>
  <w:style w:type="character" w:styleId="Hyperkobling">
    <w:name w:val="Hyperlink"/>
    <w:basedOn w:val="Standardskriftforavsnitt"/>
    <w:uiPriority w:val="99"/>
    <w:semiHidden/>
    <w:rsid w:val="00C27BBB"/>
    <w:rPr>
      <w:color w:val="000000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C27BBB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B73253"/>
    <w:pPr>
      <w:spacing w:after="0" w:line="240" w:lineRule="auto"/>
    </w:pPr>
    <w:rPr>
      <w:sz w:val="20"/>
    </w:rPr>
  </w:style>
  <w:style w:type="character" w:styleId="Merknadsreferanse">
    <w:name w:val="annotation reference"/>
    <w:basedOn w:val="Standardskriftforavsnitt"/>
    <w:uiPriority w:val="99"/>
    <w:semiHidden/>
    <w:rsid w:val="00F30AD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rsid w:val="40BEE15A"/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F30AD0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F30AD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30AD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1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02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7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4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9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6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8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21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21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2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2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4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5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0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7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3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4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2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3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803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71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4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7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5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32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59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9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5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9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66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60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84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13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01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62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6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0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39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8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302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61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114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1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3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2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oslo.kommune.no/satsingsomrader-og-prosjekter/bydelsreformen/gjennomforing-omstilling/" TargetMode="Externa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oslo.kommune.no/satsingsomrader-og-prosjekter/bydelsreformen/gjennomforing-omstilling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YR91843\AppData\Local\Temp\f7dd581f-2158-41d7-b0c0-3251d076577a_A4-A3-Word%20(1).zip.A4-A3-Word%20(1).zip\A4-tomt-dokument.dotx" TargetMode="External"/></Relationships>
</file>

<file path=word/theme/theme1.xml><?xml version="1.0" encoding="utf-8"?>
<a:theme xmlns:a="http://schemas.openxmlformats.org/drawingml/2006/main" name="Office-tema">
  <a:themeElements>
    <a:clrScheme name="Oslo Kommune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 Sans Office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2866D75FF82540A154D5ECEBCD29B4" ma:contentTypeVersion="3" ma:contentTypeDescription="Opprett et nytt dokument." ma:contentTypeScope="" ma:versionID="22cf9b6b295044d0bb132c78dc8d22bf">
  <xsd:schema xmlns:xsd="http://www.w3.org/2001/XMLSchema" xmlns:xs="http://www.w3.org/2001/XMLSchema" xmlns:p="http://schemas.microsoft.com/office/2006/metadata/properties" xmlns:ns2="f568fe41-9e0c-47e0-922a-6db9bf824b94" targetNamespace="http://schemas.microsoft.com/office/2006/metadata/properties" ma:root="true" ma:fieldsID="7d893ce20b7256aeff962592b342b9d5" ns2:_="">
    <xsd:import namespace="f568fe41-9e0c-47e0-922a-6db9bf824b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68fe41-9e0c-47e0-922a-6db9bf824b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root>
</root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3D11E-7109-41B1-8AE3-E0CED49602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68fe41-9e0c-47e0-922a-6db9bf824b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C205F9-7F90-4545-8872-8DE63A7948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AF0FC2-2B26-4705-9ABE-96826854AA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2AC1A3-F3AD-4EAF-9E2E-E2FB94C30E62}">
  <ds:schemaRefs/>
</ds:datastoreItem>
</file>

<file path=customXml/itemProps5.xml><?xml version="1.0" encoding="utf-8"?>
<ds:datastoreItem xmlns:ds="http://schemas.openxmlformats.org/officeDocument/2006/customXml" ds:itemID="{586FE43B-F48E-40B0-944B-4BDB0A028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A4-tomt-dokument.dotx</Template>
  <TotalTime>0</TotalTime>
  <Pages>5</Pages>
  <Words>1827</Words>
  <Characters>9689</Characters>
  <Application>Microsoft Office Word</Application>
  <DocSecurity>0</DocSecurity>
  <Lines>80</Lines>
  <Paragraphs>22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Oslo kommune</Company>
  <LinksUpToDate>false</LinksUpToDate>
  <CharactersWithSpaces>11494</CharactersWithSpaces>
  <SharedDoc>false</SharedDoc>
  <HLinks>
    <vt:vector size="12" baseType="variant">
      <vt:variant>
        <vt:i4>2424931</vt:i4>
      </vt:variant>
      <vt:variant>
        <vt:i4>3</vt:i4>
      </vt:variant>
      <vt:variant>
        <vt:i4>0</vt:i4>
      </vt:variant>
      <vt:variant>
        <vt:i4>5</vt:i4>
      </vt:variant>
      <vt:variant>
        <vt:lpwstr>https://www.oslo.kommune.no/satsingsomrader-og-prosjekter/bydelsreformen/gjennomforing-omstilling/</vt:lpwstr>
      </vt:variant>
      <vt:variant>
        <vt:lpwstr/>
      </vt:variant>
      <vt:variant>
        <vt:i4>2424931</vt:i4>
      </vt:variant>
      <vt:variant>
        <vt:i4>0</vt:i4>
      </vt:variant>
      <vt:variant>
        <vt:i4>0</vt:i4>
      </vt:variant>
      <vt:variant>
        <vt:i4>5</vt:i4>
      </vt:variant>
      <vt:variant>
        <vt:lpwstr>https://www.oslo.kommune.no/satsingsomrader-og-prosjekter/bydelsreformen/gjennomforing-omstilling/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Westgaard Andresen</dc:creator>
  <cp:keywords/>
  <cp:lastModifiedBy>Maja Romic</cp:lastModifiedBy>
  <cp:revision>4</cp:revision>
  <dcterms:created xsi:type="dcterms:W3CDTF">2026-08-24T08:24:00Z</dcterms:created>
  <dcterms:modified xsi:type="dcterms:W3CDTF">2026-08-24T11:23:00Z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0x010100CF2866D75FF82540A154D5ECEBCD29B4</vt:lpwstr>
  </property>
  <property fmtid="{D5CDD505-2E9C-101B-9397-08002B2CF9AE}" pid="4" name="MediaServiceImageTags">
    <vt:lpwstr/>
  </property>
  <property fmtid="{D5CDD505-2E9C-101B-9397-08002B2CF9AE}" pid="5" name="Order">
    <vt:r8>6660500</vt:r8>
  </property>
  <property fmtid="{D5CDD505-2E9C-101B-9397-08002B2CF9AE}" pid="6" name="_ExtendedDescription">
    <vt:lpwstr/>
  </property>
</Properties>
</file>